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95" w:rsidRPr="0092239D" w:rsidRDefault="00947590" w:rsidP="00944D95">
      <w:pPr>
        <w:spacing w:after="0" w:line="240" w:lineRule="auto"/>
        <w:jc w:val="center"/>
        <w:rPr>
          <w:rFonts w:ascii="Times New Roman" w:eastAsia="Times New Roman" w:hAnsi="Times New Roman"/>
          <w:b/>
          <w:sz w:val="26"/>
          <w:szCs w:val="26"/>
          <w:lang w:eastAsia="ru-RU"/>
        </w:rPr>
      </w:pPr>
      <w:r>
        <w:rPr>
          <w:noProof/>
          <w:lang w:eastAsia="ru-RU"/>
        </w:rPr>
        <w:drawing>
          <wp:anchor distT="0" distB="0" distL="114300" distR="114300" simplePos="0" relativeHeight="251657728" behindDoc="0" locked="0" layoutInCell="1" allowOverlap="1">
            <wp:simplePos x="0" y="0"/>
            <wp:positionH relativeFrom="column">
              <wp:posOffset>2695575</wp:posOffset>
            </wp:positionH>
            <wp:positionV relativeFrom="paragraph">
              <wp:posOffset>0</wp:posOffset>
            </wp:positionV>
            <wp:extent cx="723900" cy="914400"/>
            <wp:effectExtent l="0" t="0" r="0" b="0"/>
            <wp:wrapSquare wrapText="left"/>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D95" w:rsidRPr="0092239D" w:rsidRDefault="00944D95" w:rsidP="00944D95">
      <w:pPr>
        <w:spacing w:after="0" w:line="240" w:lineRule="auto"/>
        <w:jc w:val="center"/>
        <w:rPr>
          <w:rFonts w:ascii="Times New Roman" w:eastAsia="Times New Roman" w:hAnsi="Times New Roman"/>
          <w:b/>
          <w:sz w:val="26"/>
          <w:szCs w:val="26"/>
          <w:lang w:eastAsia="ru-RU"/>
        </w:rPr>
      </w:pPr>
    </w:p>
    <w:p w:rsidR="00944D95" w:rsidRPr="0092239D" w:rsidRDefault="00944D95" w:rsidP="00944D95">
      <w:pPr>
        <w:spacing w:after="0" w:line="240" w:lineRule="auto"/>
        <w:jc w:val="center"/>
        <w:rPr>
          <w:rFonts w:ascii="Times New Roman" w:eastAsia="Times New Roman" w:hAnsi="Times New Roman"/>
          <w:b/>
          <w:sz w:val="26"/>
          <w:szCs w:val="26"/>
          <w:lang w:eastAsia="ru-RU"/>
        </w:rPr>
      </w:pPr>
    </w:p>
    <w:p w:rsidR="00944D95" w:rsidRPr="0092239D" w:rsidRDefault="00944D95" w:rsidP="00944D95">
      <w:pPr>
        <w:spacing w:after="0" w:line="240" w:lineRule="auto"/>
        <w:jc w:val="center"/>
        <w:rPr>
          <w:rFonts w:ascii="Times New Roman" w:eastAsia="Times New Roman" w:hAnsi="Times New Roman"/>
          <w:b/>
          <w:sz w:val="26"/>
          <w:szCs w:val="26"/>
          <w:lang w:eastAsia="ru-RU"/>
        </w:rPr>
      </w:pPr>
    </w:p>
    <w:p w:rsidR="00944D95" w:rsidRPr="0092239D" w:rsidRDefault="00944D95" w:rsidP="00944D95">
      <w:pPr>
        <w:spacing w:after="0" w:line="240" w:lineRule="auto"/>
        <w:jc w:val="center"/>
        <w:rPr>
          <w:rFonts w:ascii="Times New Roman" w:eastAsia="Times New Roman" w:hAnsi="Times New Roman"/>
          <w:b/>
          <w:sz w:val="26"/>
          <w:szCs w:val="26"/>
          <w:lang w:eastAsia="ru-RU"/>
        </w:rPr>
      </w:pPr>
    </w:p>
    <w:p w:rsidR="00944D95" w:rsidRPr="00085625" w:rsidRDefault="00944D95" w:rsidP="00944D95">
      <w:pPr>
        <w:spacing w:after="0" w:line="240" w:lineRule="auto"/>
        <w:jc w:val="center"/>
        <w:rPr>
          <w:rFonts w:ascii="Times New Roman" w:eastAsia="Times New Roman" w:hAnsi="Times New Roman"/>
          <w:b/>
          <w:sz w:val="24"/>
          <w:szCs w:val="24"/>
          <w:lang w:eastAsia="ru-RU"/>
        </w:rPr>
      </w:pPr>
    </w:p>
    <w:p w:rsidR="00944D95" w:rsidRPr="00085625" w:rsidRDefault="00944D95" w:rsidP="00944D95">
      <w:pPr>
        <w:spacing w:after="0" w:line="240" w:lineRule="auto"/>
        <w:jc w:val="center"/>
        <w:rPr>
          <w:rFonts w:ascii="Times New Roman" w:eastAsia="Times New Roman" w:hAnsi="Times New Roman"/>
          <w:b/>
          <w:sz w:val="34"/>
          <w:szCs w:val="34"/>
          <w:lang w:eastAsia="ru-RU"/>
        </w:rPr>
      </w:pPr>
      <w:r w:rsidRPr="00085625">
        <w:rPr>
          <w:rFonts w:ascii="Times New Roman" w:eastAsia="Times New Roman" w:hAnsi="Times New Roman"/>
          <w:b/>
          <w:sz w:val="34"/>
          <w:szCs w:val="34"/>
          <w:lang w:eastAsia="ru-RU"/>
        </w:rPr>
        <w:t>ДУМА</w:t>
      </w:r>
    </w:p>
    <w:p w:rsidR="00944D95" w:rsidRPr="00085625" w:rsidRDefault="00944D95" w:rsidP="00944D95">
      <w:pPr>
        <w:spacing w:after="0" w:line="240" w:lineRule="auto"/>
        <w:jc w:val="center"/>
        <w:rPr>
          <w:rFonts w:ascii="Times New Roman" w:eastAsia="Times New Roman" w:hAnsi="Times New Roman"/>
          <w:b/>
          <w:sz w:val="34"/>
          <w:szCs w:val="34"/>
          <w:lang w:eastAsia="ru-RU"/>
        </w:rPr>
      </w:pPr>
      <w:r w:rsidRPr="00085625">
        <w:rPr>
          <w:rFonts w:ascii="Times New Roman" w:eastAsia="Times New Roman" w:hAnsi="Times New Roman"/>
          <w:b/>
          <w:sz w:val="34"/>
          <w:szCs w:val="34"/>
          <w:lang w:eastAsia="ru-RU"/>
        </w:rPr>
        <w:t>МИХАЙЛОВСКОГО МУНИЦИПАЛЬНОГО</w:t>
      </w:r>
    </w:p>
    <w:p w:rsidR="00944D95" w:rsidRPr="00085625" w:rsidRDefault="00944D95" w:rsidP="00944D95">
      <w:pPr>
        <w:spacing w:after="0" w:line="240" w:lineRule="auto"/>
        <w:jc w:val="center"/>
        <w:rPr>
          <w:rFonts w:ascii="Times New Roman" w:eastAsia="Times New Roman" w:hAnsi="Times New Roman"/>
          <w:b/>
          <w:sz w:val="34"/>
          <w:szCs w:val="34"/>
          <w:lang w:eastAsia="ru-RU"/>
        </w:rPr>
      </w:pPr>
      <w:r w:rsidRPr="00085625">
        <w:rPr>
          <w:rFonts w:ascii="Times New Roman" w:eastAsia="Times New Roman" w:hAnsi="Times New Roman"/>
          <w:b/>
          <w:sz w:val="34"/>
          <w:szCs w:val="34"/>
          <w:lang w:eastAsia="ru-RU"/>
        </w:rPr>
        <w:t xml:space="preserve">РАЙОНА  </w:t>
      </w:r>
    </w:p>
    <w:p w:rsidR="00944D95" w:rsidRPr="00085625" w:rsidRDefault="00944D95" w:rsidP="00944D95">
      <w:pPr>
        <w:spacing w:after="0" w:line="240" w:lineRule="auto"/>
        <w:jc w:val="center"/>
        <w:rPr>
          <w:rFonts w:ascii="Times New Roman" w:eastAsia="Times New Roman" w:hAnsi="Times New Roman"/>
          <w:b/>
          <w:sz w:val="34"/>
          <w:szCs w:val="34"/>
          <w:lang w:eastAsia="ru-RU"/>
        </w:rPr>
      </w:pPr>
    </w:p>
    <w:p w:rsidR="00944D95" w:rsidRPr="00085625" w:rsidRDefault="00944D95" w:rsidP="00944D95">
      <w:pPr>
        <w:spacing w:after="0" w:line="240" w:lineRule="auto"/>
        <w:jc w:val="center"/>
        <w:rPr>
          <w:rFonts w:ascii="Times New Roman" w:eastAsia="Times New Roman" w:hAnsi="Times New Roman"/>
          <w:b/>
          <w:sz w:val="34"/>
          <w:szCs w:val="34"/>
          <w:lang w:eastAsia="ru-RU"/>
        </w:rPr>
      </w:pPr>
      <w:proofErr w:type="gramStart"/>
      <w:r w:rsidRPr="00085625">
        <w:rPr>
          <w:rFonts w:ascii="Times New Roman" w:eastAsia="Times New Roman" w:hAnsi="Times New Roman"/>
          <w:b/>
          <w:sz w:val="34"/>
          <w:szCs w:val="34"/>
          <w:lang w:eastAsia="ru-RU"/>
        </w:rPr>
        <w:t>Р</w:t>
      </w:r>
      <w:proofErr w:type="gramEnd"/>
      <w:r w:rsidRPr="00085625">
        <w:rPr>
          <w:rFonts w:ascii="Times New Roman" w:eastAsia="Times New Roman" w:hAnsi="Times New Roman"/>
          <w:b/>
          <w:sz w:val="34"/>
          <w:szCs w:val="34"/>
          <w:lang w:eastAsia="ru-RU"/>
        </w:rPr>
        <w:t xml:space="preserve"> Е Ш Е Н И Е </w:t>
      </w:r>
    </w:p>
    <w:p w:rsidR="00944D95" w:rsidRPr="00085625" w:rsidRDefault="00944D95" w:rsidP="00944D95">
      <w:pPr>
        <w:spacing w:after="0" w:line="240" w:lineRule="auto"/>
        <w:jc w:val="center"/>
        <w:rPr>
          <w:rFonts w:ascii="Times New Roman" w:eastAsia="Times New Roman" w:hAnsi="Times New Roman"/>
          <w:b/>
          <w:sz w:val="34"/>
          <w:szCs w:val="34"/>
          <w:lang w:eastAsia="ru-RU"/>
        </w:rPr>
      </w:pPr>
    </w:p>
    <w:p w:rsidR="00944D95" w:rsidRPr="00EA6F02" w:rsidRDefault="00944D95" w:rsidP="00944D95">
      <w:pPr>
        <w:spacing w:after="0" w:line="240" w:lineRule="auto"/>
        <w:jc w:val="center"/>
        <w:rPr>
          <w:rFonts w:ascii="Times New Roman" w:eastAsia="Times New Roman" w:hAnsi="Times New Roman"/>
          <w:b/>
          <w:sz w:val="32"/>
          <w:szCs w:val="32"/>
          <w:lang w:eastAsia="ru-RU"/>
        </w:rPr>
      </w:pPr>
      <w:proofErr w:type="gramStart"/>
      <w:r w:rsidRPr="00EA6F02">
        <w:rPr>
          <w:rFonts w:ascii="Times New Roman" w:eastAsia="Times New Roman" w:hAnsi="Times New Roman"/>
          <w:b/>
          <w:sz w:val="32"/>
          <w:szCs w:val="32"/>
          <w:lang w:eastAsia="ru-RU"/>
        </w:rPr>
        <w:t>с</w:t>
      </w:r>
      <w:proofErr w:type="gramEnd"/>
      <w:r w:rsidRPr="00EA6F02">
        <w:rPr>
          <w:rFonts w:ascii="Times New Roman" w:eastAsia="Times New Roman" w:hAnsi="Times New Roman"/>
          <w:b/>
          <w:sz w:val="32"/>
          <w:szCs w:val="32"/>
          <w:lang w:eastAsia="ru-RU"/>
        </w:rPr>
        <w:t>. Михайловка</w:t>
      </w:r>
    </w:p>
    <w:p w:rsidR="00944D95" w:rsidRPr="00EA6F02" w:rsidRDefault="00944D95" w:rsidP="00085625">
      <w:pPr>
        <w:spacing w:after="0" w:line="240" w:lineRule="auto"/>
        <w:jc w:val="center"/>
        <w:rPr>
          <w:rFonts w:ascii="Times New Roman" w:eastAsia="Times New Roman" w:hAnsi="Times New Roman"/>
          <w:b/>
          <w:sz w:val="32"/>
          <w:szCs w:val="32"/>
          <w:lang w:eastAsia="ru-RU"/>
        </w:rPr>
      </w:pPr>
    </w:p>
    <w:p w:rsidR="009D0E83" w:rsidRDefault="00085625" w:rsidP="00C36E82">
      <w:pPr>
        <w:pStyle w:val="ConsPlusNormal"/>
        <w:ind w:right="-1"/>
        <w:jc w:val="center"/>
        <w:rPr>
          <w:rFonts w:ascii="Times New Roman" w:eastAsia="Times New Roman" w:hAnsi="Times New Roman" w:cs="Times New Roman"/>
          <w:bCs w:val="0"/>
          <w:sz w:val="28"/>
          <w:szCs w:val="28"/>
          <w:lang w:eastAsia="ru-RU"/>
        </w:rPr>
      </w:pPr>
      <w:r w:rsidRPr="00EA6F02">
        <w:rPr>
          <w:rFonts w:ascii="Times New Roman" w:eastAsia="Times New Roman" w:hAnsi="Times New Roman" w:cs="Times New Roman"/>
          <w:bCs w:val="0"/>
          <w:sz w:val="32"/>
          <w:szCs w:val="32"/>
          <w:lang w:eastAsia="ru-RU"/>
        </w:rPr>
        <w:t>Об утверждении Положения о порядке</w:t>
      </w:r>
      <w:r w:rsidRPr="00085625">
        <w:rPr>
          <w:rFonts w:ascii="Times New Roman" w:eastAsia="Times New Roman" w:hAnsi="Times New Roman" w:cs="Times New Roman"/>
          <w:bCs w:val="0"/>
          <w:sz w:val="28"/>
          <w:szCs w:val="28"/>
          <w:lang w:eastAsia="ru-RU"/>
        </w:rPr>
        <w:t xml:space="preserve"> предоставления</w:t>
      </w:r>
    </w:p>
    <w:p w:rsidR="00944D95" w:rsidRPr="00085625" w:rsidRDefault="00085625" w:rsidP="00C36E82">
      <w:pPr>
        <w:pStyle w:val="ConsPlusNormal"/>
        <w:ind w:right="-1"/>
        <w:jc w:val="center"/>
        <w:rPr>
          <w:rFonts w:ascii="Times New Roman" w:eastAsia="Times New Roman" w:hAnsi="Times New Roman" w:cs="Times New Roman"/>
          <w:bCs w:val="0"/>
          <w:sz w:val="28"/>
          <w:szCs w:val="28"/>
          <w:lang w:eastAsia="ru-RU"/>
        </w:rPr>
      </w:pPr>
      <w:r w:rsidRPr="00085625">
        <w:rPr>
          <w:rFonts w:ascii="Times New Roman" w:eastAsia="Times New Roman" w:hAnsi="Times New Roman" w:cs="Times New Roman"/>
          <w:bCs w:val="0"/>
          <w:sz w:val="28"/>
          <w:szCs w:val="28"/>
          <w:lang w:eastAsia="ru-RU"/>
        </w:rPr>
        <w:t xml:space="preserve"> жилых помещений специализированного жилищного фонда Михайловского муниципального района</w:t>
      </w:r>
    </w:p>
    <w:p w:rsidR="00085625" w:rsidRDefault="00085625" w:rsidP="00C36E82">
      <w:pPr>
        <w:pStyle w:val="ConsPlusNormal"/>
        <w:ind w:right="-1"/>
        <w:jc w:val="center"/>
        <w:rPr>
          <w:rFonts w:ascii="Times New Roman" w:eastAsia="Times New Roman" w:hAnsi="Times New Roman" w:cs="Times New Roman"/>
          <w:bCs w:val="0"/>
          <w:sz w:val="26"/>
          <w:szCs w:val="26"/>
          <w:lang w:eastAsia="ru-RU"/>
        </w:rPr>
      </w:pPr>
    </w:p>
    <w:p w:rsidR="00C36E82" w:rsidRPr="00E60087" w:rsidRDefault="00C36E82" w:rsidP="00C36E82">
      <w:pPr>
        <w:pStyle w:val="ConsPlusNormal"/>
        <w:ind w:right="-1"/>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 xml:space="preserve">                                                                 </w:t>
      </w:r>
      <w:r w:rsidRPr="00E60087">
        <w:rPr>
          <w:rFonts w:ascii="Times New Roman" w:eastAsia="Times New Roman" w:hAnsi="Times New Roman" w:cs="Times New Roman"/>
          <w:b w:val="0"/>
          <w:sz w:val="28"/>
          <w:szCs w:val="28"/>
          <w:lang w:eastAsia="ru-RU"/>
        </w:rPr>
        <w:t>Принято Думой Михайловского</w:t>
      </w:r>
    </w:p>
    <w:p w:rsidR="00C36E82" w:rsidRPr="00E60087" w:rsidRDefault="00C36E82" w:rsidP="00C36E82">
      <w:pPr>
        <w:pStyle w:val="ConsPlusNormal"/>
        <w:ind w:right="-1"/>
        <w:jc w:val="center"/>
        <w:rPr>
          <w:rFonts w:ascii="Times New Roman" w:eastAsia="Times New Roman" w:hAnsi="Times New Roman" w:cs="Times New Roman"/>
          <w:b w:val="0"/>
          <w:sz w:val="28"/>
          <w:szCs w:val="28"/>
          <w:lang w:eastAsia="ru-RU"/>
        </w:rPr>
      </w:pPr>
      <w:r w:rsidRPr="00E60087">
        <w:rPr>
          <w:rFonts w:ascii="Times New Roman" w:eastAsia="Times New Roman" w:hAnsi="Times New Roman" w:cs="Times New Roman"/>
          <w:b w:val="0"/>
          <w:sz w:val="28"/>
          <w:szCs w:val="28"/>
          <w:lang w:eastAsia="ru-RU"/>
        </w:rPr>
        <w:t xml:space="preserve">                                                    муниципального района</w:t>
      </w:r>
    </w:p>
    <w:p w:rsidR="00085625" w:rsidRPr="00E60087" w:rsidRDefault="00C36E82" w:rsidP="00C36E82">
      <w:pPr>
        <w:pStyle w:val="ConsPlusNormal"/>
        <w:ind w:right="-1"/>
        <w:jc w:val="center"/>
        <w:rPr>
          <w:rFonts w:ascii="Times New Roman" w:eastAsia="Times New Roman" w:hAnsi="Times New Roman" w:cs="Times New Roman"/>
          <w:b w:val="0"/>
          <w:sz w:val="28"/>
          <w:szCs w:val="28"/>
          <w:lang w:eastAsia="ru-RU"/>
        </w:rPr>
      </w:pPr>
      <w:r w:rsidRPr="00E60087">
        <w:rPr>
          <w:rFonts w:ascii="Times New Roman" w:eastAsia="Times New Roman" w:hAnsi="Times New Roman" w:cs="Times New Roman"/>
          <w:b w:val="0"/>
          <w:sz w:val="28"/>
          <w:szCs w:val="28"/>
          <w:lang w:eastAsia="ru-RU"/>
        </w:rPr>
        <w:tab/>
        <w:t xml:space="preserve">      </w:t>
      </w:r>
      <w:r w:rsidR="00E922C6" w:rsidRPr="00E60087">
        <w:rPr>
          <w:rFonts w:ascii="Times New Roman" w:eastAsia="Times New Roman" w:hAnsi="Times New Roman" w:cs="Times New Roman"/>
          <w:b w:val="0"/>
          <w:sz w:val="28"/>
          <w:szCs w:val="28"/>
          <w:lang w:eastAsia="ru-RU"/>
        </w:rPr>
        <w:t xml:space="preserve">                       </w:t>
      </w:r>
      <w:r w:rsidR="00B41439" w:rsidRPr="00E60087">
        <w:rPr>
          <w:rFonts w:ascii="Times New Roman" w:eastAsia="Times New Roman" w:hAnsi="Times New Roman" w:cs="Times New Roman"/>
          <w:b w:val="0"/>
          <w:sz w:val="28"/>
          <w:szCs w:val="28"/>
          <w:lang w:eastAsia="ru-RU"/>
        </w:rPr>
        <w:t xml:space="preserve">     </w:t>
      </w:r>
      <w:r w:rsidR="00E922C6" w:rsidRPr="00E60087">
        <w:rPr>
          <w:rFonts w:ascii="Times New Roman" w:eastAsia="Times New Roman" w:hAnsi="Times New Roman" w:cs="Times New Roman"/>
          <w:b w:val="0"/>
          <w:sz w:val="28"/>
          <w:szCs w:val="28"/>
          <w:lang w:eastAsia="ru-RU"/>
        </w:rPr>
        <w:t xml:space="preserve">       </w:t>
      </w:r>
      <w:r w:rsidRPr="00E60087">
        <w:rPr>
          <w:rFonts w:ascii="Times New Roman" w:eastAsia="Times New Roman" w:hAnsi="Times New Roman" w:cs="Times New Roman"/>
          <w:b w:val="0"/>
          <w:sz w:val="28"/>
          <w:szCs w:val="28"/>
          <w:lang w:eastAsia="ru-RU"/>
        </w:rPr>
        <w:t xml:space="preserve"> от 23.03.2023 г.   № </w:t>
      </w:r>
      <w:r w:rsidR="00B41439" w:rsidRPr="00E60087">
        <w:rPr>
          <w:rFonts w:ascii="Times New Roman" w:eastAsia="Times New Roman" w:hAnsi="Times New Roman" w:cs="Times New Roman"/>
          <w:b w:val="0"/>
          <w:sz w:val="28"/>
          <w:szCs w:val="28"/>
          <w:lang w:eastAsia="ru-RU"/>
        </w:rPr>
        <w:t>324</w:t>
      </w:r>
    </w:p>
    <w:p w:rsidR="00C36E82" w:rsidRPr="00E60087" w:rsidRDefault="00C36E82" w:rsidP="00C36E82">
      <w:pPr>
        <w:pStyle w:val="ConsPlusNormal"/>
        <w:ind w:right="-1"/>
        <w:jc w:val="center"/>
        <w:rPr>
          <w:rFonts w:ascii="Times New Roman" w:eastAsia="Times New Roman" w:hAnsi="Times New Roman" w:cs="Times New Roman"/>
          <w:b w:val="0"/>
          <w:sz w:val="28"/>
          <w:szCs w:val="28"/>
          <w:lang w:eastAsia="ru-RU"/>
        </w:rPr>
      </w:pPr>
    </w:p>
    <w:p w:rsidR="00C36E82" w:rsidRPr="00E60087" w:rsidRDefault="00C36E82" w:rsidP="00C36E82">
      <w:pPr>
        <w:pStyle w:val="ConsPlusNormal"/>
        <w:ind w:right="-1"/>
        <w:jc w:val="center"/>
        <w:rPr>
          <w:rFonts w:ascii="Times New Roman" w:eastAsia="Times New Roman" w:hAnsi="Times New Roman" w:cs="Times New Roman"/>
          <w:b w:val="0"/>
          <w:sz w:val="28"/>
          <w:szCs w:val="28"/>
          <w:lang w:eastAsia="ru-RU"/>
        </w:rPr>
      </w:pPr>
    </w:p>
    <w:p w:rsidR="00B41439" w:rsidRPr="00E60087" w:rsidRDefault="00B41439" w:rsidP="00B41439">
      <w:pPr>
        <w:autoSpaceDE w:val="0"/>
        <w:autoSpaceDN w:val="0"/>
        <w:adjustRightInd w:val="0"/>
        <w:spacing w:after="0" w:line="360" w:lineRule="auto"/>
        <w:ind w:firstLine="709"/>
        <w:jc w:val="both"/>
        <w:rPr>
          <w:rFonts w:ascii="Times New Roman" w:hAnsi="Times New Roman"/>
          <w:bCs/>
          <w:sz w:val="28"/>
          <w:szCs w:val="28"/>
          <w:lang w:eastAsia="ru-RU"/>
        </w:rPr>
      </w:pPr>
      <w:proofErr w:type="gramStart"/>
      <w:r w:rsidRPr="00E60087">
        <w:rPr>
          <w:rFonts w:ascii="Times New Roman" w:hAnsi="Times New Roman"/>
          <w:bCs/>
          <w:sz w:val="28"/>
          <w:szCs w:val="28"/>
          <w:lang w:eastAsia="ru-RU"/>
        </w:rPr>
        <w:t xml:space="preserve">В соответствии с Жилищным </w:t>
      </w:r>
      <w:hyperlink r:id="rId10" w:history="1">
        <w:r w:rsidRPr="00E60087">
          <w:rPr>
            <w:rFonts w:ascii="Times New Roman" w:hAnsi="Times New Roman"/>
            <w:bCs/>
            <w:sz w:val="28"/>
            <w:szCs w:val="28"/>
            <w:lang w:eastAsia="ru-RU"/>
          </w:rPr>
          <w:t>кодексом</w:t>
        </w:r>
      </w:hyperlink>
      <w:r w:rsidRPr="00E60087">
        <w:rPr>
          <w:rFonts w:ascii="Times New Roman" w:hAnsi="Times New Roman"/>
          <w:bCs/>
          <w:sz w:val="28"/>
          <w:szCs w:val="28"/>
          <w:lang w:eastAsia="ru-RU"/>
        </w:rPr>
        <w:t xml:space="preserve"> Российской Федерации, </w:t>
      </w:r>
      <w:hyperlink r:id="rId11" w:history="1">
        <w:r w:rsidRPr="00E60087">
          <w:rPr>
            <w:rFonts w:ascii="Times New Roman" w:hAnsi="Times New Roman"/>
            <w:bCs/>
            <w:sz w:val="28"/>
            <w:szCs w:val="28"/>
            <w:lang w:eastAsia="ru-RU"/>
          </w:rPr>
          <w:t>пунктом 3 части 1 статьи 15</w:t>
        </w:r>
      </w:hyperlink>
      <w:r w:rsidRPr="00E60087">
        <w:rPr>
          <w:rFonts w:ascii="Times New Roman" w:hAnsi="Times New Roman"/>
          <w:bCs/>
          <w:sz w:val="28"/>
          <w:szCs w:val="28"/>
          <w:lang w:eastAsia="ru-RU"/>
        </w:rPr>
        <w:t xml:space="preserve"> Федерального закона Российской Федерации от 06.10.2003 N 131-ФЗ «Об общих принципах организации местного самоуправления в Российской Федерации», </w:t>
      </w:r>
      <w:hyperlink r:id="rId12" w:history="1">
        <w:r w:rsidRPr="00E60087">
          <w:rPr>
            <w:rFonts w:ascii="Times New Roman" w:hAnsi="Times New Roman"/>
            <w:bCs/>
            <w:sz w:val="28"/>
            <w:szCs w:val="28"/>
            <w:lang w:eastAsia="ru-RU"/>
          </w:rPr>
          <w:t>Постановлением</w:t>
        </w:r>
      </w:hyperlink>
      <w:r w:rsidRPr="00E60087">
        <w:rPr>
          <w:rFonts w:ascii="Times New Roman" w:hAnsi="Times New Roman"/>
          <w:bCs/>
          <w:sz w:val="28"/>
          <w:szCs w:val="28"/>
          <w:lang w:eastAsia="ru-RU"/>
        </w:rPr>
        <w:t xml:space="preserve">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Приморского края от 24.12.2018 №433-КЗ</w:t>
      </w:r>
      <w:proofErr w:type="gramEnd"/>
      <w:r w:rsidRPr="00E60087">
        <w:rPr>
          <w:rFonts w:ascii="Times New Roman" w:hAnsi="Times New Roman"/>
          <w:bCs/>
          <w:sz w:val="28"/>
          <w:szCs w:val="28"/>
          <w:lang w:eastAsia="ru-RU"/>
        </w:rPr>
        <w:t xml:space="preserve">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руководствуясь </w:t>
      </w:r>
      <w:hyperlink r:id="rId13" w:history="1">
        <w:r w:rsidRPr="00E60087">
          <w:rPr>
            <w:rFonts w:ascii="Times New Roman" w:hAnsi="Times New Roman"/>
            <w:bCs/>
            <w:sz w:val="28"/>
            <w:szCs w:val="28"/>
            <w:lang w:eastAsia="ru-RU"/>
          </w:rPr>
          <w:t>Уставом</w:t>
        </w:r>
      </w:hyperlink>
      <w:r w:rsidRPr="00E60087">
        <w:rPr>
          <w:rFonts w:ascii="Times New Roman" w:hAnsi="Times New Roman"/>
          <w:bCs/>
          <w:sz w:val="28"/>
          <w:szCs w:val="28"/>
          <w:lang w:eastAsia="ru-RU"/>
        </w:rPr>
        <w:t xml:space="preserve"> Михайловского муниципального района </w:t>
      </w:r>
    </w:p>
    <w:p w:rsidR="00B41439" w:rsidRPr="00E60087" w:rsidRDefault="00B41439" w:rsidP="00B41439">
      <w:pPr>
        <w:autoSpaceDE w:val="0"/>
        <w:autoSpaceDN w:val="0"/>
        <w:adjustRightInd w:val="0"/>
        <w:spacing w:after="0" w:line="360" w:lineRule="auto"/>
        <w:ind w:firstLine="709"/>
        <w:jc w:val="both"/>
        <w:rPr>
          <w:rFonts w:ascii="Times New Roman" w:hAnsi="Times New Roman"/>
          <w:sz w:val="28"/>
          <w:szCs w:val="28"/>
        </w:rPr>
      </w:pPr>
      <w:r w:rsidRPr="00E60087">
        <w:rPr>
          <w:rFonts w:ascii="Times New Roman" w:hAnsi="Times New Roman"/>
          <w:sz w:val="28"/>
          <w:szCs w:val="28"/>
        </w:rPr>
        <w:t>1. Утвердить Положения о порядке предоставления жилых помещений специализированного жилищного фонда Михайловского муниципального района (Приложение № 1).</w:t>
      </w:r>
    </w:p>
    <w:p w:rsidR="00B41439" w:rsidRPr="00E60087" w:rsidRDefault="00B41439" w:rsidP="00B41439">
      <w:pPr>
        <w:autoSpaceDE w:val="0"/>
        <w:autoSpaceDN w:val="0"/>
        <w:adjustRightInd w:val="0"/>
        <w:spacing w:after="0" w:line="360" w:lineRule="auto"/>
        <w:ind w:firstLine="709"/>
        <w:jc w:val="both"/>
        <w:rPr>
          <w:rFonts w:ascii="Times New Roman" w:hAnsi="Times New Roman"/>
          <w:sz w:val="28"/>
          <w:szCs w:val="28"/>
          <w:lang w:eastAsia="ru-RU"/>
        </w:rPr>
      </w:pPr>
      <w:r w:rsidRPr="00E60087">
        <w:rPr>
          <w:rFonts w:ascii="Times New Roman" w:hAnsi="Times New Roman"/>
          <w:sz w:val="28"/>
          <w:szCs w:val="28"/>
        </w:rPr>
        <w:lastRenderedPageBreak/>
        <w:t>2.</w:t>
      </w:r>
      <w:r w:rsidRPr="00E60087">
        <w:rPr>
          <w:rFonts w:ascii="Times New Roman" w:hAnsi="Times New Roman"/>
          <w:sz w:val="28"/>
          <w:szCs w:val="28"/>
          <w:lang w:eastAsia="ru-RU"/>
        </w:rPr>
        <w:t xml:space="preserve"> Признать утратившим силу Решение Думы Михайловского муниципального района от 01.02.2016 №46-НПА «Об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w:t>
      </w:r>
    </w:p>
    <w:p w:rsidR="00B41439" w:rsidRPr="00E60087" w:rsidRDefault="00B41439" w:rsidP="00B41439">
      <w:pPr>
        <w:spacing w:line="360" w:lineRule="auto"/>
        <w:ind w:firstLine="709"/>
        <w:jc w:val="both"/>
        <w:rPr>
          <w:rFonts w:ascii="Times New Roman" w:hAnsi="Times New Roman"/>
          <w:sz w:val="28"/>
          <w:szCs w:val="28"/>
        </w:rPr>
      </w:pPr>
      <w:r w:rsidRPr="00E60087">
        <w:rPr>
          <w:rFonts w:ascii="Times New Roman" w:hAnsi="Times New Roman"/>
          <w:noProof/>
          <w:sz w:val="28"/>
          <w:szCs w:val="28"/>
        </w:rPr>
        <w:t xml:space="preserve">3. </w:t>
      </w:r>
      <w:r w:rsidRPr="00E60087">
        <w:rPr>
          <w:rFonts w:ascii="Times New Roman" w:hAnsi="Times New Roman"/>
          <w:sz w:val="28"/>
          <w:szCs w:val="28"/>
        </w:rPr>
        <w:t xml:space="preserve">Настоящее решение вступает в силу после опубликования. </w:t>
      </w:r>
    </w:p>
    <w:p w:rsidR="00C36E82" w:rsidRPr="00E60087" w:rsidRDefault="00C36E82" w:rsidP="00C36E82">
      <w:pPr>
        <w:spacing w:line="360" w:lineRule="auto"/>
        <w:ind w:firstLine="709"/>
        <w:jc w:val="both"/>
        <w:rPr>
          <w:rFonts w:ascii="Times New Roman" w:hAnsi="Times New Roman"/>
          <w:sz w:val="28"/>
          <w:szCs w:val="28"/>
        </w:rPr>
      </w:pPr>
    </w:p>
    <w:p w:rsidR="00C36E82" w:rsidRPr="00E60087" w:rsidRDefault="00C36E82" w:rsidP="00C36E82">
      <w:pPr>
        <w:spacing w:line="360" w:lineRule="auto"/>
        <w:ind w:firstLine="709"/>
        <w:jc w:val="both"/>
        <w:rPr>
          <w:rFonts w:ascii="Times New Roman" w:hAnsi="Times New Roman"/>
          <w:sz w:val="28"/>
          <w:szCs w:val="28"/>
        </w:rPr>
      </w:pPr>
    </w:p>
    <w:p w:rsidR="00C36E82" w:rsidRPr="00E60087" w:rsidRDefault="00C36E82" w:rsidP="00C36E82">
      <w:pPr>
        <w:spacing w:line="360" w:lineRule="auto"/>
        <w:ind w:firstLine="709"/>
        <w:jc w:val="both"/>
        <w:rPr>
          <w:rFonts w:ascii="Times New Roman" w:hAnsi="Times New Roman"/>
          <w:sz w:val="28"/>
          <w:szCs w:val="28"/>
        </w:rPr>
      </w:pPr>
    </w:p>
    <w:p w:rsidR="00E922C6" w:rsidRPr="00E60087" w:rsidRDefault="00E922C6" w:rsidP="00E922C6">
      <w:pPr>
        <w:spacing w:line="240" w:lineRule="auto"/>
        <w:jc w:val="both"/>
        <w:rPr>
          <w:rFonts w:ascii="Times New Roman" w:hAnsi="Times New Roman"/>
          <w:sz w:val="28"/>
          <w:szCs w:val="28"/>
        </w:rPr>
      </w:pPr>
      <w:r w:rsidRPr="00E60087">
        <w:rPr>
          <w:rFonts w:ascii="Times New Roman" w:hAnsi="Times New Roman"/>
          <w:sz w:val="28"/>
          <w:szCs w:val="28"/>
        </w:rPr>
        <w:t>Глава Михайловского муниципального  района -</w:t>
      </w:r>
      <w:r w:rsidRPr="00E60087">
        <w:rPr>
          <w:rFonts w:ascii="Times New Roman" w:hAnsi="Times New Roman"/>
          <w:sz w:val="28"/>
          <w:szCs w:val="28"/>
        </w:rPr>
        <w:tab/>
        <w:t xml:space="preserve">             </w:t>
      </w:r>
    </w:p>
    <w:p w:rsidR="00E922C6" w:rsidRPr="00E60087" w:rsidRDefault="00E922C6" w:rsidP="00E922C6">
      <w:pPr>
        <w:spacing w:line="240" w:lineRule="auto"/>
        <w:jc w:val="both"/>
        <w:rPr>
          <w:rFonts w:ascii="Times New Roman" w:hAnsi="Times New Roman"/>
          <w:sz w:val="28"/>
          <w:szCs w:val="28"/>
        </w:rPr>
      </w:pPr>
      <w:r w:rsidRPr="00E60087">
        <w:rPr>
          <w:rFonts w:ascii="Times New Roman" w:hAnsi="Times New Roman"/>
          <w:sz w:val="28"/>
          <w:szCs w:val="28"/>
        </w:rPr>
        <w:t>Глава администрации района                                                            В.В. Архипов</w:t>
      </w:r>
    </w:p>
    <w:p w:rsidR="00E922C6" w:rsidRPr="00E60087" w:rsidRDefault="00E922C6" w:rsidP="00E922C6">
      <w:pPr>
        <w:spacing w:line="360" w:lineRule="auto"/>
        <w:ind w:firstLine="709"/>
        <w:jc w:val="both"/>
        <w:rPr>
          <w:rFonts w:ascii="Times New Roman" w:hAnsi="Times New Roman"/>
          <w:sz w:val="28"/>
          <w:szCs w:val="28"/>
        </w:rPr>
      </w:pPr>
    </w:p>
    <w:p w:rsidR="00E922C6" w:rsidRPr="00E60087" w:rsidRDefault="00E922C6" w:rsidP="00E922C6">
      <w:pPr>
        <w:spacing w:line="360" w:lineRule="auto"/>
        <w:jc w:val="both"/>
        <w:rPr>
          <w:rFonts w:ascii="Times New Roman" w:hAnsi="Times New Roman"/>
          <w:sz w:val="28"/>
          <w:szCs w:val="28"/>
        </w:rPr>
      </w:pPr>
      <w:proofErr w:type="gramStart"/>
      <w:r w:rsidRPr="00E60087">
        <w:rPr>
          <w:rFonts w:ascii="Times New Roman" w:hAnsi="Times New Roman"/>
          <w:sz w:val="28"/>
          <w:szCs w:val="28"/>
        </w:rPr>
        <w:t>с</w:t>
      </w:r>
      <w:proofErr w:type="gramEnd"/>
      <w:r w:rsidRPr="00E60087">
        <w:rPr>
          <w:rFonts w:ascii="Times New Roman" w:hAnsi="Times New Roman"/>
          <w:sz w:val="28"/>
          <w:szCs w:val="28"/>
        </w:rPr>
        <w:t>. Михайловка</w:t>
      </w:r>
    </w:p>
    <w:p w:rsidR="00E922C6" w:rsidRPr="00E60087" w:rsidRDefault="00E922C6" w:rsidP="00E922C6">
      <w:pPr>
        <w:spacing w:line="360" w:lineRule="auto"/>
        <w:jc w:val="both"/>
        <w:rPr>
          <w:rFonts w:ascii="Times New Roman" w:hAnsi="Times New Roman"/>
          <w:sz w:val="28"/>
          <w:szCs w:val="28"/>
        </w:rPr>
      </w:pPr>
      <w:r w:rsidRPr="00E60087">
        <w:rPr>
          <w:rFonts w:ascii="Times New Roman" w:hAnsi="Times New Roman"/>
          <w:sz w:val="28"/>
          <w:szCs w:val="28"/>
        </w:rPr>
        <w:t xml:space="preserve">№ </w:t>
      </w:r>
      <w:r w:rsidR="00B41439" w:rsidRPr="00E60087">
        <w:rPr>
          <w:rFonts w:ascii="Times New Roman" w:hAnsi="Times New Roman"/>
          <w:sz w:val="28"/>
          <w:szCs w:val="28"/>
        </w:rPr>
        <w:t>324</w:t>
      </w:r>
      <w:r w:rsidRPr="00E60087">
        <w:rPr>
          <w:rFonts w:ascii="Times New Roman" w:hAnsi="Times New Roman"/>
          <w:sz w:val="28"/>
          <w:szCs w:val="28"/>
        </w:rPr>
        <w:t>-НПА</w:t>
      </w:r>
    </w:p>
    <w:p w:rsidR="0046769F" w:rsidRPr="00E60087" w:rsidRDefault="00D70A55" w:rsidP="00D70A55">
      <w:pPr>
        <w:spacing w:line="360" w:lineRule="auto"/>
        <w:jc w:val="both"/>
        <w:rPr>
          <w:rFonts w:ascii="Times New Roman" w:hAnsi="Times New Roman"/>
          <w:sz w:val="28"/>
          <w:szCs w:val="28"/>
        </w:rPr>
      </w:pPr>
      <w:bookmarkStart w:id="0" w:name="_GoBack"/>
      <w:r>
        <w:rPr>
          <w:rFonts w:ascii="Times New Roman" w:hAnsi="Times New Roman"/>
          <w:sz w:val="28"/>
          <w:szCs w:val="28"/>
        </w:rPr>
        <w:t>24.03.2023</w:t>
      </w:r>
    </w:p>
    <w:bookmarkEnd w:id="0"/>
    <w:p w:rsidR="0046769F" w:rsidRPr="00E60087" w:rsidRDefault="0046769F" w:rsidP="0046769F">
      <w:pPr>
        <w:spacing w:after="0" w:line="240" w:lineRule="auto"/>
        <w:ind w:firstLine="540"/>
        <w:jc w:val="both"/>
        <w:rPr>
          <w:rFonts w:ascii="Times New Roman" w:hAnsi="Times New Roman"/>
          <w:sz w:val="28"/>
          <w:szCs w:val="28"/>
        </w:rPr>
      </w:pPr>
    </w:p>
    <w:p w:rsidR="0046769F" w:rsidRPr="00E60087" w:rsidRDefault="0046769F" w:rsidP="0046769F">
      <w:pPr>
        <w:spacing w:after="0" w:line="240" w:lineRule="auto"/>
        <w:ind w:firstLine="540"/>
        <w:jc w:val="both"/>
        <w:rPr>
          <w:rFonts w:ascii="Times New Roman" w:hAnsi="Times New Roman"/>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E922C6" w:rsidRPr="00E60087" w:rsidRDefault="00E922C6"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B41439" w:rsidRPr="00E60087" w:rsidRDefault="00B41439" w:rsidP="004A6A0E">
      <w:pPr>
        <w:pStyle w:val="ConsPlusNormal"/>
        <w:jc w:val="center"/>
        <w:rPr>
          <w:rFonts w:ascii="Times New Roman" w:hAnsi="Times New Roman" w:cs="Times New Roman"/>
          <w:b w:val="0"/>
          <w:sz w:val="28"/>
          <w:szCs w:val="28"/>
        </w:rPr>
      </w:pPr>
    </w:p>
    <w:p w:rsidR="00B41439" w:rsidRPr="00E60087" w:rsidRDefault="00B41439" w:rsidP="004A6A0E">
      <w:pPr>
        <w:pStyle w:val="ConsPlusNormal"/>
        <w:jc w:val="center"/>
        <w:rPr>
          <w:rFonts w:ascii="Times New Roman" w:hAnsi="Times New Roman" w:cs="Times New Roman"/>
          <w:b w:val="0"/>
          <w:sz w:val="28"/>
          <w:szCs w:val="28"/>
        </w:rPr>
      </w:pPr>
    </w:p>
    <w:p w:rsidR="00B41439" w:rsidRPr="00E60087" w:rsidRDefault="00B41439" w:rsidP="004A6A0E">
      <w:pPr>
        <w:pStyle w:val="ConsPlusNormal"/>
        <w:jc w:val="center"/>
        <w:rPr>
          <w:rFonts w:ascii="Times New Roman" w:hAnsi="Times New Roman" w:cs="Times New Roman"/>
          <w:b w:val="0"/>
          <w:sz w:val="28"/>
          <w:szCs w:val="28"/>
        </w:rPr>
      </w:pPr>
    </w:p>
    <w:p w:rsidR="0046769F" w:rsidRPr="00E60087" w:rsidRDefault="0046769F" w:rsidP="004A6A0E">
      <w:pPr>
        <w:pStyle w:val="ConsPlusNormal"/>
        <w:jc w:val="center"/>
        <w:rPr>
          <w:rFonts w:ascii="Times New Roman" w:hAnsi="Times New Roman" w:cs="Times New Roman"/>
          <w:b w:val="0"/>
          <w:sz w:val="28"/>
          <w:szCs w:val="28"/>
        </w:rPr>
      </w:pPr>
    </w:p>
    <w:p w:rsidR="00085625" w:rsidRPr="00E60087" w:rsidRDefault="00085625" w:rsidP="00EA6F02">
      <w:pPr>
        <w:spacing w:after="0" w:line="240" w:lineRule="auto"/>
        <w:ind w:left="5664" w:hanging="135"/>
        <w:rPr>
          <w:rFonts w:ascii="Times New Roman" w:hAnsi="Times New Roman"/>
          <w:sz w:val="28"/>
          <w:szCs w:val="28"/>
        </w:rPr>
      </w:pPr>
      <w:r w:rsidRPr="00E60087">
        <w:rPr>
          <w:rFonts w:ascii="Times New Roman" w:hAnsi="Times New Roman"/>
          <w:sz w:val="28"/>
          <w:szCs w:val="28"/>
        </w:rPr>
        <w:t xml:space="preserve">Утверждено  </w:t>
      </w:r>
    </w:p>
    <w:p w:rsidR="00085625" w:rsidRPr="00E60087" w:rsidRDefault="00085625" w:rsidP="00EA6F02">
      <w:pPr>
        <w:spacing w:after="0" w:line="240" w:lineRule="auto"/>
        <w:ind w:left="5529"/>
        <w:rPr>
          <w:rFonts w:ascii="Times New Roman" w:hAnsi="Times New Roman"/>
          <w:sz w:val="28"/>
          <w:szCs w:val="28"/>
        </w:rPr>
      </w:pPr>
      <w:r w:rsidRPr="00E60087">
        <w:rPr>
          <w:rFonts w:ascii="Times New Roman" w:hAnsi="Times New Roman"/>
          <w:sz w:val="28"/>
          <w:szCs w:val="28"/>
        </w:rPr>
        <w:t>решением  Думы Михайловского</w:t>
      </w:r>
    </w:p>
    <w:p w:rsidR="00085625" w:rsidRPr="00E60087" w:rsidRDefault="00085625" w:rsidP="00EA6F02">
      <w:pPr>
        <w:spacing w:after="0" w:line="240" w:lineRule="auto"/>
        <w:ind w:firstLine="567"/>
        <w:rPr>
          <w:rFonts w:ascii="Times New Roman" w:hAnsi="Times New Roman"/>
          <w:sz w:val="28"/>
          <w:szCs w:val="28"/>
        </w:rPr>
      </w:pPr>
      <w:r w:rsidRPr="00E60087">
        <w:rPr>
          <w:rFonts w:ascii="Times New Roman" w:hAnsi="Times New Roman"/>
          <w:sz w:val="28"/>
          <w:szCs w:val="28"/>
        </w:rPr>
        <w:t xml:space="preserve">                                                                       муниципального района</w:t>
      </w:r>
    </w:p>
    <w:p w:rsidR="00085625" w:rsidRPr="00E60087" w:rsidRDefault="00085625" w:rsidP="00EA6F02">
      <w:pPr>
        <w:spacing w:after="0" w:line="240" w:lineRule="auto"/>
        <w:ind w:firstLine="567"/>
        <w:rPr>
          <w:rFonts w:ascii="Times New Roman" w:hAnsi="Times New Roman"/>
          <w:sz w:val="28"/>
          <w:szCs w:val="28"/>
        </w:rPr>
      </w:pPr>
      <w:r w:rsidRPr="00E60087">
        <w:rPr>
          <w:rFonts w:ascii="Times New Roman" w:hAnsi="Times New Roman"/>
          <w:b/>
          <w:sz w:val="28"/>
          <w:szCs w:val="28"/>
        </w:rPr>
        <w:t xml:space="preserve">                                                                       </w:t>
      </w:r>
      <w:r w:rsidRPr="00E60087">
        <w:rPr>
          <w:rFonts w:ascii="Times New Roman" w:hAnsi="Times New Roman"/>
          <w:sz w:val="28"/>
          <w:szCs w:val="28"/>
        </w:rPr>
        <w:t xml:space="preserve">от  23.03.2023  г.      № </w:t>
      </w:r>
      <w:r w:rsidR="00B41439" w:rsidRPr="00E60087">
        <w:rPr>
          <w:rFonts w:ascii="Times New Roman" w:hAnsi="Times New Roman"/>
          <w:sz w:val="28"/>
          <w:szCs w:val="28"/>
        </w:rPr>
        <w:t>324</w:t>
      </w:r>
      <w:r w:rsidRPr="00E60087">
        <w:rPr>
          <w:rFonts w:ascii="Times New Roman" w:hAnsi="Times New Roman"/>
          <w:sz w:val="28"/>
          <w:szCs w:val="28"/>
        </w:rPr>
        <w:t xml:space="preserve">    </w:t>
      </w:r>
    </w:p>
    <w:p w:rsidR="00B41439" w:rsidRPr="00E60087" w:rsidRDefault="00B41439" w:rsidP="00B41439">
      <w:pPr>
        <w:pStyle w:val="ConsPlusNormal"/>
        <w:spacing w:line="360" w:lineRule="auto"/>
        <w:ind w:firstLine="540"/>
        <w:jc w:val="both"/>
        <w:rPr>
          <w:rFonts w:ascii="Times New Roman" w:eastAsia="Times New Roman" w:hAnsi="Times New Roman" w:cs="Times New Roman"/>
          <w:sz w:val="28"/>
          <w:szCs w:val="28"/>
          <w:lang w:eastAsia="ru-RU"/>
        </w:rPr>
      </w:pPr>
    </w:p>
    <w:p w:rsidR="00F36A47" w:rsidRPr="00E60087" w:rsidRDefault="00F36A47" w:rsidP="00F36A47">
      <w:pPr>
        <w:pStyle w:val="ConsPlusNormal"/>
        <w:jc w:val="center"/>
        <w:rPr>
          <w:rFonts w:ascii="Times New Roman" w:hAnsi="Times New Roman" w:cs="Times New Roman"/>
          <w:b w:val="0"/>
          <w:sz w:val="28"/>
          <w:szCs w:val="28"/>
        </w:rPr>
      </w:pPr>
      <w:r w:rsidRPr="00E60087">
        <w:rPr>
          <w:rFonts w:ascii="Times New Roman" w:hAnsi="Times New Roman" w:cs="Times New Roman"/>
          <w:b w:val="0"/>
          <w:sz w:val="28"/>
          <w:szCs w:val="28"/>
        </w:rPr>
        <w:t>ПОЛОЖЕНИЕ</w:t>
      </w:r>
    </w:p>
    <w:p w:rsidR="00F36A47" w:rsidRPr="00E60087" w:rsidRDefault="00F36A47" w:rsidP="00F36A47">
      <w:pPr>
        <w:pStyle w:val="ConsPlusNormal"/>
        <w:jc w:val="center"/>
        <w:rPr>
          <w:rFonts w:ascii="Times New Roman" w:hAnsi="Times New Roman" w:cs="Times New Roman"/>
          <w:b w:val="0"/>
          <w:sz w:val="28"/>
          <w:szCs w:val="28"/>
        </w:rPr>
      </w:pPr>
      <w:r w:rsidRPr="00E60087">
        <w:rPr>
          <w:rFonts w:ascii="Times New Roman" w:hAnsi="Times New Roman" w:cs="Times New Roman"/>
          <w:b w:val="0"/>
          <w:sz w:val="28"/>
          <w:szCs w:val="28"/>
        </w:rPr>
        <w:t>О ПОРЯДКЕ ПРЕДОСТАВЛЕНИЯ ЖИЛЫХ ПОМЕЩЕНИЙ СПЕЦИАЛИЗИРОВАННОГО ЖИЛИЩНОГО ФОНДА МИХАЙЛОВСКОГО МУНИЦИПАЛЬНОГО РАЙОНА</w:t>
      </w:r>
    </w:p>
    <w:p w:rsidR="00F36A47" w:rsidRPr="00E60087" w:rsidRDefault="00F36A47" w:rsidP="00F36A47">
      <w:pPr>
        <w:pStyle w:val="ConsPlusNormal"/>
        <w:ind w:firstLine="540"/>
        <w:jc w:val="both"/>
        <w:rPr>
          <w:rFonts w:ascii="Times New Roman" w:hAnsi="Times New Roman" w:cs="Times New Roman"/>
          <w:b w:val="0"/>
          <w:sz w:val="28"/>
          <w:szCs w:val="28"/>
        </w:rPr>
      </w:pPr>
    </w:p>
    <w:p w:rsidR="00F36A47" w:rsidRPr="00E60087" w:rsidRDefault="00F36A47" w:rsidP="00F36A47">
      <w:pPr>
        <w:pStyle w:val="ConsPlusNormal"/>
        <w:jc w:val="center"/>
        <w:rPr>
          <w:rFonts w:ascii="Times New Roman" w:hAnsi="Times New Roman" w:cs="Times New Roman"/>
          <w:b w:val="0"/>
          <w:sz w:val="28"/>
          <w:szCs w:val="28"/>
        </w:rPr>
      </w:pPr>
      <w:r w:rsidRPr="00E60087">
        <w:rPr>
          <w:rFonts w:ascii="Times New Roman" w:hAnsi="Times New Roman" w:cs="Times New Roman"/>
          <w:b w:val="0"/>
          <w:sz w:val="28"/>
          <w:szCs w:val="28"/>
        </w:rPr>
        <w:t>Глава 1. Общие положения</w:t>
      </w:r>
    </w:p>
    <w:p w:rsidR="00F36A47" w:rsidRPr="00E60087" w:rsidRDefault="00F36A47" w:rsidP="00F36A47">
      <w:pPr>
        <w:tabs>
          <w:tab w:val="left" w:pos="708"/>
          <w:tab w:val="left" w:pos="1416"/>
          <w:tab w:val="left" w:pos="2124"/>
          <w:tab w:val="left" w:pos="2832"/>
          <w:tab w:val="left" w:pos="3540"/>
          <w:tab w:val="left" w:pos="4248"/>
          <w:tab w:val="left" w:pos="4956"/>
          <w:tab w:val="left" w:pos="5664"/>
          <w:tab w:val="left" w:pos="7755"/>
        </w:tabs>
        <w:spacing w:after="0" w:line="240" w:lineRule="auto"/>
        <w:jc w:val="both"/>
        <w:rPr>
          <w:rFonts w:ascii="Times New Roman" w:eastAsia="Times New Roman" w:hAnsi="Times New Roman"/>
          <w:sz w:val="28"/>
          <w:szCs w:val="28"/>
          <w:lang w:eastAsia="ru-RU"/>
        </w:rPr>
      </w:pPr>
    </w:p>
    <w:p w:rsidR="00F36A47" w:rsidRPr="00E60087" w:rsidRDefault="00F36A47" w:rsidP="00F36A47">
      <w:pPr>
        <w:pStyle w:val="ConsPlusNormal"/>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Настоящее Положение устанавливает порядок предоставления жилых помещений специализированного жилищного фонда Михайловского муниципального района (далее - специализированное жилое помещение).</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К специализированным жилым помещениям относятся: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служебные жилые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жилые помещения в общежитиях;</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 жилые помещения маневренного фонда;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 жилые помещения для детей-сирот, детей, оставшихся без попечения родителей, лиц из числа детей-сирот и детей, оставшихся без попечения родителей.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 Специализированный жилищный фонд формируется из числа жилых помещений, находящихся в муниципальной собственности Михайловского муниципального района, освобождающихся в процессе эксплуатации от прав третьих лиц, а также право муниципальной собственности, на которые возникло в результате:</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приобретения жилых помещений по гражданско-правовым сделкам;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принятия в муниципальную собственность жилых помещений на основании судебных решений, в том числе жилых помещений, признанных бесхозяйными;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 использования иных способов приобретения жилых помещений в муниципальную собственность, установленных действующим законодательством.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5. Жилые помещения специализированного жилищного фонда учитываются в реестре муниципального имущества. Учет специализированного жилищного фонда осуществляется администрацией Михайловского муниципального района (далее - администрация).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6. Отнесение жилых помещений муниципального жилищного фондов к специализированному жилищному фонду осуществляется на основании решения комиссии по жилищным вопросам и утверждается постановлением администрации.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 если имеют обременения прав на это имущество.</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 Предоставление и использование жилого помещения допускается только после отнесения такого помещения к специализированному жилищному фонду.</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8. Специализированный жилищный фонд формируется из находящихся в муниципальной собственности свободных жилых помещений.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9. Специализированные жилые помещения предоставляются гражданам, указанным в главах 2, 3, 4 настоящего Положения, не обеспеченным жилыми помещениями.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10. </w:t>
      </w:r>
      <w:proofErr w:type="gramStart"/>
      <w:r w:rsidRPr="00E60087">
        <w:rPr>
          <w:rFonts w:ascii="Times New Roman" w:hAnsi="Times New Roman" w:cs="Times New Roman"/>
          <w:b w:val="0"/>
          <w:sz w:val="28"/>
          <w:szCs w:val="28"/>
        </w:rPr>
        <w:t>Специализированные жилые помещения предоставляются гражданам, указанные в главах 2, 3, 4 состоящим на учете в качестве нуждающихся в специализированных жилых помещениях, по договорам найма специализированных жилых помещений за плату во владение и пользование для временного проживания в них.</w:t>
      </w:r>
      <w:proofErr w:type="gramEnd"/>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11. Специализированные жилые помещения для граждан указанных в главах 2, 3, 4 предоставляются в порядке очередности исходя из даты и времени принятия граждан на учет.</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Гражданин имеет право состоять на учете по нескольким основаниям предоставления специализированных жилых помещений. Предоставление специализированного жилого помещения одного вида не является основанием для снятия гражданина, принятого на учет для предоставления специализированного жилого помещения другого вида.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12. Решение о предоставлении жилых помещений по договору найма специализированных жилых помещений является основанием для заключения соответствующего договора найма специализированных жилых помещений в срок, установленный данным решением.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13. Договор найма специализированного жилого помещения заключается в письменной форме в соответствии с типовым договором найма </w:t>
      </w:r>
      <w:r w:rsidRPr="00E60087">
        <w:rPr>
          <w:rFonts w:ascii="Times New Roman" w:hAnsi="Times New Roman" w:cs="Times New Roman"/>
          <w:b w:val="0"/>
          <w:sz w:val="28"/>
          <w:szCs w:val="28"/>
        </w:rPr>
        <w:lastRenderedPageBreak/>
        <w:t>специализированного жилого помещения, утвержденным постановлением Правительства Российской Федерации от 26 января 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14. Плата за специализированные жилые помещения и коммунальные услуги вносится гражданами, которым предоставлены специализированные жилые помещения, в порядке, установленном законодательством Российской Федерации.</w:t>
      </w:r>
    </w:p>
    <w:p w:rsidR="00F36A47" w:rsidRPr="00E60087" w:rsidRDefault="00F36A47" w:rsidP="00F36A47">
      <w:pPr>
        <w:pStyle w:val="ConsPlusNormal"/>
        <w:ind w:firstLine="540"/>
        <w:jc w:val="both"/>
        <w:rPr>
          <w:rFonts w:ascii="Times New Roman" w:hAnsi="Times New Roman" w:cs="Times New Roman"/>
          <w:sz w:val="28"/>
          <w:szCs w:val="28"/>
        </w:rPr>
      </w:pPr>
    </w:p>
    <w:p w:rsidR="00F36A47" w:rsidRPr="00E60087" w:rsidRDefault="00F36A47" w:rsidP="00F36A47">
      <w:pPr>
        <w:pStyle w:val="ConsPlusNormal"/>
        <w:jc w:val="center"/>
        <w:rPr>
          <w:rFonts w:ascii="Times New Roman" w:hAnsi="Times New Roman" w:cs="Times New Roman"/>
          <w:b w:val="0"/>
          <w:sz w:val="28"/>
          <w:szCs w:val="28"/>
        </w:rPr>
      </w:pPr>
      <w:r w:rsidRPr="00E60087">
        <w:rPr>
          <w:rFonts w:ascii="Times New Roman" w:hAnsi="Times New Roman" w:cs="Times New Roman"/>
          <w:b w:val="0"/>
          <w:sz w:val="28"/>
          <w:szCs w:val="28"/>
        </w:rPr>
        <w:t>Глава 2. Порядок предоставления служебных жилых помещений</w:t>
      </w:r>
    </w:p>
    <w:p w:rsidR="00F36A47" w:rsidRPr="00E60087" w:rsidRDefault="00F36A47" w:rsidP="00F36A47">
      <w:pPr>
        <w:pStyle w:val="ConsPlusNormal"/>
        <w:ind w:firstLine="540"/>
        <w:jc w:val="both"/>
        <w:rPr>
          <w:rFonts w:ascii="Times New Roman" w:hAnsi="Times New Roman" w:cs="Times New Roman"/>
          <w:b w:val="0"/>
          <w:sz w:val="28"/>
          <w:szCs w:val="28"/>
        </w:rPr>
      </w:pPr>
    </w:p>
    <w:p w:rsidR="00F36A47" w:rsidRPr="00E60087" w:rsidRDefault="00F36A47" w:rsidP="00F36A47">
      <w:pPr>
        <w:pStyle w:val="ConsPlusNormal"/>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15. </w:t>
      </w:r>
      <w:proofErr w:type="gramStart"/>
      <w:r w:rsidRPr="00E60087">
        <w:rPr>
          <w:rFonts w:ascii="Times New Roman" w:hAnsi="Times New Roman" w:cs="Times New Roman"/>
          <w:b w:val="0"/>
          <w:sz w:val="28"/>
          <w:szCs w:val="28"/>
        </w:rPr>
        <w:t>Служебные жилые помещения специализированного жилищного фонда муниципального образования (далее - служебные жилые помещения) предоставляются для временного проживания граждан, состоящих в трудовых отношениях или проходящих муниципальную службу или осуществляющих полномочия по выборной должности в органах местного самоуправления, не обеспеченные жилыми помещениями в соответствующем населенном пункте, и состоящие на учете в качестве нуждающихся в жилых помещениях (далее - лица, имеющие право на получение служебного</w:t>
      </w:r>
      <w:proofErr w:type="gramEnd"/>
      <w:r w:rsidRPr="00E60087">
        <w:rPr>
          <w:rFonts w:ascii="Times New Roman" w:hAnsi="Times New Roman" w:cs="Times New Roman"/>
          <w:b w:val="0"/>
          <w:sz w:val="28"/>
          <w:szCs w:val="28"/>
        </w:rPr>
        <w:t xml:space="preserve">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16. Решение об отнесении жилого помещения муниципального жилищного фонда к числу служебных жилых помещений осуществляется в соответствии с Правилами отнесения жилого помещения к специализированному жилищному фонду, утвержденными постановлением Правительства Российской Федерации от 26 января 2006 года №42.</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17. Решение об отнесении жилого помещения муниципального жилищного фонда к числу служебных жилых помещений, об исключении служебного жилого помещения из специализированного муниципального жилищного фонда принимается решением комиссии по жилищным вопросам администрации Михайловского муниципального района (далее - администрация) и утверждается постановлением.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18.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 если имеют обременения прав на это имущество.</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19. Предоставление и использование жилого помещения в качестве служебного допускается только после отнесения такого помещения к специализированному жилищному фонду.</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20. Граждане, занимающие служебные жилые помещения по договору найма служебного жилого помещения, не имеют права на приватизацию, обмен </w:t>
      </w:r>
      <w:r w:rsidRPr="00E60087">
        <w:rPr>
          <w:rFonts w:ascii="Times New Roman" w:hAnsi="Times New Roman" w:cs="Times New Roman"/>
          <w:b w:val="0"/>
          <w:sz w:val="28"/>
          <w:szCs w:val="28"/>
        </w:rPr>
        <w:lastRenderedPageBreak/>
        <w:t>занимаемого жилого помещения, передачу в аренду или сдачу в поднаем, а также любым образом самостоятельно распоряжаться им.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21. Переустройство и перепланировка служебного жилого помещения проводятся в порядке, установленном законодательством Российской Федерации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22. Служебные жилые помещения предоставляются лицам, имеющим право на получение служебного жилого помещения, в виде жилого дома, отдельной квартиры.</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23. Служебные жилые помещения предоставляются следующим категориям граждан:</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врачам государственных бюджетных учреждений здравоохранения, осуществляющих свою деятельность на территории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работникам органов местного самоуправления Михайловского муниципального района на период трудовых отношений с органами местного самоуправления;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 работникам государственных унитарных предприятий водо- и теплоснабжения, муниципальных предприятий и учреждений Михайловского муниципального района на период трудовых отношений с муниципальными предприятиями и учреждениями на территории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 выборным должностям лицам органов местного самоуправления Михайловского муниципального района на период избрания на выборные должности;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24. Служебные жилые помещения предоставляются гражданам, указанным в пункте 23 настоящего положения, не обеспеченным жилыми помещениями (в соответствии со ст. 51 ЖК РФ) в населенном пункте, расположенном на территории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25. Служебные жилые помещения предоставляются на период:</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замещения выборной должности органа местного самоуправления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2) действия трудового договора, заключенного в соответствии с требованиями трудового законодательства Российской Федерации.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Специализированные жилые помещения предоставляются работникам организаций, указанных в пункте 23 настоящего положения, для которых данное место работы является основным.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26. Решение о предоставлении гражданину служебного жилого помещения оформляется решением комиссии по жилищным вопросам администрации, утвержденным постановлением администрации (далее - жилищная комиссия).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27. Решение о предоставлении служебного жилого помещения принимается на основании документов, указанных в пункте 29 настоящего положения, при наличии такого жилого помещения в течение 30 рабочих дней со дня принятия решения о принятии гражданина на учет в качестве нуждающегося в служебном жилом помещении. При отсутствии свободных служебных жилых помещений решение о предоставлении служебного жилого помещения не принимается до появления такого жилого помещения. </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28. Учет граждан в качестве нуждающихся в служебных жилых помещениях осуществляется отделом по работе с жилищным фондом администрации.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В целях учета граждан, нуждающихся в служебных жилых помещениях, администрация ведет книгу учета граждан, принятых на учет в качестве нуждающихся в служебных жилых помещениях, по форме, установленной приложением N 3 к настоящему положению.</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29. При принятии на учет граждан, нуждающихся в служебных жилых помещениях, гражданин представляет в администрацию следующие документы:</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а) заявление о предоставлении служебного жилого помещения по форме, установленной приложением N 1 к настоящему Порядку;</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б) документ, содержащий сведения о составе семьи заявителя и совместно зарегистрированных гражданах;</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в) оригиналы и копии документов, удостоверяющих личность заявителя и членов его семьи, с приложением документа, подтверждающего регистрацию по месту жительства каждого члена семьи;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г) оригиналы и копии документов, подтверждающих степень родства членов семьи гражданина (свидетельство о заключении брака, свидетельство о рождении, акт о назначении лица опекуном или попечителем и т.п.);</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д) заверенную работодателем копию трудового договора или трудовой книжки, соответствующего акта о назначении на должность (приеме на работу) или избрании на выборную должность;</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е) выписку из Единого государственного реестра недвижимости и предоставление сведений, содержащихся в Едином государственном реестре недвижимости, подтверждающие наличие (отсутствие) жилых помещений в собственности гражданина-заявителя;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ж) 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з) оригиналы и копии документов, подтверждающих основания владения и пользования заявителем и членами его семьи жилых помещений по месту регистрации и пребывания;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Гражданин обязан представить документы, указанные в подпунктах "а", "б", "в", "г", "д", "з".</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Гражданин вправе представить документы, указанные в подпункте "е", "ж" настоящего пункта. В случае</w:t>
      </w:r>
      <w:proofErr w:type="gramStart"/>
      <w:r w:rsidRPr="00E60087">
        <w:rPr>
          <w:rFonts w:ascii="Times New Roman" w:hAnsi="Times New Roman" w:cs="Times New Roman"/>
          <w:b w:val="0"/>
          <w:sz w:val="28"/>
          <w:szCs w:val="28"/>
        </w:rPr>
        <w:t>,</w:t>
      </w:r>
      <w:proofErr w:type="gramEnd"/>
      <w:r w:rsidRPr="00E60087">
        <w:rPr>
          <w:rFonts w:ascii="Times New Roman" w:hAnsi="Times New Roman" w:cs="Times New Roman"/>
          <w:b w:val="0"/>
          <w:sz w:val="28"/>
          <w:szCs w:val="28"/>
        </w:rPr>
        <w:t xml:space="preserve"> если такие документы и (или) информация не были представлены самостоятельно гражданином, то администрация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proofErr w:type="gramStart"/>
      <w:r w:rsidRPr="00E60087">
        <w:rPr>
          <w:rFonts w:ascii="Times New Roman" w:hAnsi="Times New Roman" w:cs="Times New Roman"/>
          <w:b w:val="0"/>
          <w:sz w:val="28"/>
          <w:szCs w:val="28"/>
        </w:rPr>
        <w:t>Граждане, которые с намерением приобретения права состоять на учете в качестве нуждающихся в служебных жилых помещениях совершили действия, в результате которых такие граждане могут быть признаны нуждающимися в служебных жилых помещениях, принимаются на учет в качестве нуждающихся в служебных жилых помещениях не ранее чем через пять лет со дня совершения указанных намеренных действий.</w:t>
      </w:r>
      <w:proofErr w:type="gramEnd"/>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30. При обращении лица, подавшего заявление, в администрацию он представляет копии документов, предусмотренных подпунктами "г", "з" пункта 29 настоящего положения, с одновременным представлением оригиналов. </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31. Днем подачи заявления считается день представления лицом, подавшим заявление, всех необходимых документов.</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32. Заявление регистрируется уполномоченным должностным лицом администрации, ответственным за прием и регистрацию входящей корреспонденции в журнале регистрации входящей корреспонденции.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33. Комиссия по жилищным вопросам в течение 30 дней со дня представления документов, установленных пунктом 29 настоящего положения, принимает одно из следующих решений: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а) о принятии гражданина на учет в качестве нуждающегося в служебном жилом помещении;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б) об отказе в принятии гражданина на учет в качестве нуждающегося в служебном жилом помещении.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33. </w:t>
      </w:r>
      <w:proofErr w:type="gramStart"/>
      <w:r w:rsidRPr="00E60087">
        <w:rPr>
          <w:rFonts w:ascii="Times New Roman" w:hAnsi="Times New Roman" w:cs="Times New Roman"/>
          <w:b w:val="0"/>
          <w:sz w:val="28"/>
          <w:szCs w:val="28"/>
        </w:rPr>
        <w:t>Копия выписки о принятии гражданина на учет в качестве нуждающегося в служебном жилом помещении либо об отказе в принятии гражданина на учет в качестве нуждающегося в служебном жилом помещении из протокола комиссии по жилищным вопросам, утвержденной постановлением в течение 3 рабочих дней со дня его принятия выдается лицу, подавшему заявление, лично с отметкой о вручении либо направляется через организации почтовой</w:t>
      </w:r>
      <w:proofErr w:type="gramEnd"/>
      <w:r w:rsidRPr="00E60087">
        <w:rPr>
          <w:rFonts w:ascii="Times New Roman" w:hAnsi="Times New Roman" w:cs="Times New Roman"/>
          <w:b w:val="0"/>
          <w:sz w:val="28"/>
          <w:szCs w:val="28"/>
        </w:rPr>
        <w:t xml:space="preserve"> связи.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34. Основаниями </w:t>
      </w:r>
      <w:proofErr w:type="gramStart"/>
      <w:r w:rsidRPr="00E60087">
        <w:rPr>
          <w:rFonts w:ascii="Times New Roman" w:hAnsi="Times New Roman" w:cs="Times New Roman"/>
          <w:b w:val="0"/>
          <w:sz w:val="28"/>
          <w:szCs w:val="28"/>
        </w:rPr>
        <w:t>для отказа в принятии гражданина на учет в качестве нуждающегося в служебном жилом помещении</w:t>
      </w:r>
      <w:proofErr w:type="gramEnd"/>
      <w:r w:rsidRPr="00E60087">
        <w:rPr>
          <w:rFonts w:ascii="Times New Roman" w:hAnsi="Times New Roman" w:cs="Times New Roman"/>
          <w:b w:val="0"/>
          <w:sz w:val="28"/>
          <w:szCs w:val="28"/>
        </w:rPr>
        <w:t xml:space="preserve"> являются: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а) несоответствие лица, подавшего заявление, категориям граждан, которым может быть предоставлено служебное жилое помещение;</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б) непредставление или неполное представление документов в соответствии с пунктом 29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в) заявитель или члены его семьи имеют в собственности другое жилое помещение на территории населенного пункта, в котором будет предоставлено служебное жилое помещение.</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35. Отказ в принятии гражданина на учет в качестве нуждающегося в служебном жилом помещении может быть обжалован лицом, подавшим заявление, в порядке, установленном законодательством.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36. В случае устранения фактов, послуживших основанием для отказа в принятии гражданина на учет в качестве нуждающегося в служебном жилом помещении, лицо, подавшее заявление, вправе повторно обратиться в администрацию с заявлением и документами.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37. На гражданина, принятого на учет в качестве нуждающегося в служебном жилом помещении администрация формирует учетное дело, в котором содержатся все документы (копии документов), представленные гражданином, выписка из протокола комиссии по жилищным вопросам, утвержденная постановлением администрации о принятии гражданина на учет в качестве нуждающегося в служебном жилом помещении.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38. </w:t>
      </w:r>
      <w:proofErr w:type="gramStart"/>
      <w:r w:rsidRPr="00E60087">
        <w:rPr>
          <w:rFonts w:ascii="Times New Roman" w:hAnsi="Times New Roman" w:cs="Times New Roman"/>
          <w:b w:val="0"/>
          <w:sz w:val="28"/>
          <w:szCs w:val="28"/>
        </w:rPr>
        <w:t>Граждане снимаются с учета в качестве нуждающихся в служебных жилых помещениях в случае:</w:t>
      </w:r>
      <w:proofErr w:type="gramEnd"/>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а) подачи заявления о снятии с учета в произвольной форме;</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proofErr w:type="gramStart"/>
      <w:r w:rsidRPr="00E60087">
        <w:rPr>
          <w:rFonts w:ascii="Times New Roman" w:hAnsi="Times New Roman" w:cs="Times New Roman"/>
          <w:b w:val="0"/>
          <w:sz w:val="28"/>
          <w:szCs w:val="28"/>
        </w:rPr>
        <w:t>б) 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roofErr w:type="gramEnd"/>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в) прекращения трудовых отношений, муниципальной службы, осуществления полномочий по выборной должности.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г) предоставления служебного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39. В случае отказа гражданина от предлагаемого служебного жилого помещения, а равно не выражения намерения о заключении договора найма служебного помещения в течение 30 дней с момента получения письменного предложения заключить договор найма служебного помещения такое помещение предоставляется другому гражданину в соответствии с настоящим Положением. </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40. Решение о снятии гражданина с учета в качестве нуждающегося в служебном жилом помещении принимается решением комиссии по жилищным вопросам и утверждается постановлением администрации в течение 10 рабочих дней со дня выявления оснований, указанных в пункте 38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41. Выписка </w:t>
      </w:r>
      <w:proofErr w:type="gramStart"/>
      <w:r w:rsidRPr="00E60087">
        <w:rPr>
          <w:rFonts w:ascii="Times New Roman" w:hAnsi="Times New Roman" w:cs="Times New Roman"/>
          <w:b w:val="0"/>
          <w:sz w:val="28"/>
          <w:szCs w:val="28"/>
        </w:rPr>
        <w:t>из протокола комиссии по жилищным вопросам администрации о снятии гражданина с учета в качестве</w:t>
      </w:r>
      <w:proofErr w:type="gramEnd"/>
      <w:r w:rsidRPr="00E60087">
        <w:rPr>
          <w:rFonts w:ascii="Times New Roman" w:hAnsi="Times New Roman" w:cs="Times New Roman"/>
          <w:b w:val="0"/>
          <w:sz w:val="28"/>
          <w:szCs w:val="28"/>
        </w:rPr>
        <w:t xml:space="preserve"> нуждающегося в служебном жилом помещении в течение 3 рабочих дней со дня его принятия выдается лицу, в отношении которого принято такое решение, лично с отметкой о вручении либо направляется через организации почтовой связи.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42. Выписка </w:t>
      </w:r>
      <w:proofErr w:type="gramStart"/>
      <w:r w:rsidRPr="00E60087">
        <w:rPr>
          <w:rFonts w:ascii="Times New Roman" w:hAnsi="Times New Roman" w:cs="Times New Roman"/>
          <w:b w:val="0"/>
          <w:sz w:val="28"/>
          <w:szCs w:val="28"/>
        </w:rPr>
        <w:t>из протокола комиссии по жилищным вопросам администрации о снятии гражданина с учета в качестве</w:t>
      </w:r>
      <w:proofErr w:type="gramEnd"/>
      <w:r w:rsidRPr="00E60087">
        <w:rPr>
          <w:rFonts w:ascii="Times New Roman" w:hAnsi="Times New Roman" w:cs="Times New Roman"/>
          <w:b w:val="0"/>
          <w:sz w:val="28"/>
          <w:szCs w:val="28"/>
        </w:rPr>
        <w:t xml:space="preserve"> нуждающегося в служебном жилом помещении подшивается в учетное дело.</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43. Служебные жилые помещения предоставляются по договору найма служебного жилого помещения на основании решения комиссии по жилищным вопросам, утвержденного постановлением администрации о предоставлении служебного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44. </w:t>
      </w:r>
      <w:proofErr w:type="gramStart"/>
      <w:r w:rsidRPr="00E60087">
        <w:rPr>
          <w:rFonts w:ascii="Times New Roman" w:hAnsi="Times New Roman" w:cs="Times New Roman"/>
          <w:b w:val="0"/>
          <w:sz w:val="28"/>
          <w:szCs w:val="28"/>
        </w:rPr>
        <w:t>Договор найма служебного жилого помещения заключается с администрацией в письменной форме в соответствии с Типовым договором найма служебного жилого помещения, утвержденным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 на основании письменного заявления лица, состоящего на учете в качестве нуждающегося в</w:t>
      </w:r>
      <w:proofErr w:type="gramEnd"/>
      <w:r w:rsidRPr="00E60087">
        <w:rPr>
          <w:rFonts w:ascii="Times New Roman" w:hAnsi="Times New Roman" w:cs="Times New Roman"/>
          <w:b w:val="0"/>
          <w:sz w:val="28"/>
          <w:szCs w:val="28"/>
        </w:rPr>
        <w:t xml:space="preserve"> служебном жилом </w:t>
      </w:r>
      <w:proofErr w:type="gramStart"/>
      <w:r w:rsidRPr="00E60087">
        <w:rPr>
          <w:rFonts w:ascii="Times New Roman" w:hAnsi="Times New Roman" w:cs="Times New Roman"/>
          <w:b w:val="0"/>
          <w:sz w:val="28"/>
          <w:szCs w:val="28"/>
        </w:rPr>
        <w:t>помещении</w:t>
      </w:r>
      <w:proofErr w:type="gramEnd"/>
      <w:r w:rsidRPr="00E60087">
        <w:rPr>
          <w:rFonts w:ascii="Times New Roman" w:hAnsi="Times New Roman" w:cs="Times New Roman"/>
          <w:b w:val="0"/>
          <w:sz w:val="28"/>
          <w:szCs w:val="28"/>
        </w:rPr>
        <w:t>.</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45. Основаниями для отказа заявителю в предоставлении служебного жилого помещения являются: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отсутствие на момент обращения свободных жилых помещений, отвечающих техническим и санитарным нормам.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2) несоблюдение условия очередности предоставления служебного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46. Передача (прием) гражданину служебного жилого помещения осуществляется по акту приема-передачи и технического состояния жилого помещения (приложение N 6 к настоящему положению).</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47. Договор найма служебного жилого помещения, может быть, расторгнут в любое время по соглашению сторон.</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48. Наниматель служебного жилого помещения в любое время может расторгнуть договор найма служебного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49. Договор найма служебного жилого помещения, может быть, расторгнут в судебном порядке по требованию </w:t>
      </w:r>
      <w:proofErr w:type="spellStart"/>
      <w:r w:rsidRPr="00E60087">
        <w:rPr>
          <w:rFonts w:ascii="Times New Roman" w:hAnsi="Times New Roman" w:cs="Times New Roman"/>
          <w:b w:val="0"/>
          <w:sz w:val="28"/>
          <w:szCs w:val="28"/>
        </w:rPr>
        <w:t>Наймодателя</w:t>
      </w:r>
      <w:proofErr w:type="spellEnd"/>
      <w:r w:rsidRPr="00E60087">
        <w:rPr>
          <w:rFonts w:ascii="Times New Roman" w:hAnsi="Times New Roman" w:cs="Times New Roman"/>
          <w:b w:val="0"/>
          <w:sz w:val="28"/>
          <w:szCs w:val="28"/>
        </w:rPr>
        <w:t xml:space="preserve"> при неисполнении Нанимателем и проживающими совместно с ним лицами обязательств по договору найма служебного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50. Договор найма служебного жилого помещения прекращается в связи: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с утратой (разрушением)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со смертью Нанимателя;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 с истечением срока трудового договора;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 с окончанием срока службы;</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 с истечением срока пребывания на выборной должности.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51. В случае расторжения (прекращения) договора найма служебного жилого помещения Наниматель и члены его семьи обязаны освободить служебное жилое помещение в сроки, установленные договором найма служебного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52. При освобождении служебного жилого помещения Наниматель обязан сдать его в надлежащем состоянии по акту приема-передачи и технического состояния служебного жилого помещения с предоставлением документов, свидетельствующих об отсутствии задолженности по оплате коммунальных услуг.</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53. В случае отказа освободить служебное жилое помещение Наниматель и проживающие совместно с ним члены его семьи подлежат выселению в судебном порядке без предоставления другого жилого помещения, за исключением случаев, предусмотренных частью 2 статьи 102, частью 2 статьи 103 Жилищного кодекса Российской Федерации.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54. Вопросы, связанные с порядком предоставления служебных жилых помещений и не урегулированные настоящим положением, разрешаются в соответствии с жилищным законодательством.</w:t>
      </w:r>
    </w:p>
    <w:p w:rsidR="00F36A47" w:rsidRPr="00E60087" w:rsidRDefault="00F36A47" w:rsidP="00F36A47">
      <w:pPr>
        <w:pStyle w:val="ConsPlusNormal"/>
        <w:ind w:firstLine="540"/>
        <w:jc w:val="both"/>
        <w:rPr>
          <w:rFonts w:ascii="Times New Roman" w:hAnsi="Times New Roman" w:cs="Times New Roman"/>
          <w:b w:val="0"/>
          <w:sz w:val="28"/>
          <w:szCs w:val="28"/>
        </w:rPr>
      </w:pPr>
    </w:p>
    <w:p w:rsidR="00F36A47" w:rsidRPr="00E60087" w:rsidRDefault="00F36A47" w:rsidP="00F36A47">
      <w:pPr>
        <w:pStyle w:val="ConsPlusNormal"/>
        <w:jc w:val="center"/>
        <w:rPr>
          <w:rFonts w:ascii="Times New Roman" w:hAnsi="Times New Roman" w:cs="Times New Roman"/>
          <w:b w:val="0"/>
          <w:sz w:val="28"/>
          <w:szCs w:val="28"/>
        </w:rPr>
      </w:pPr>
      <w:r w:rsidRPr="00E60087">
        <w:rPr>
          <w:rFonts w:ascii="Times New Roman" w:hAnsi="Times New Roman" w:cs="Times New Roman"/>
          <w:b w:val="0"/>
          <w:sz w:val="28"/>
          <w:szCs w:val="28"/>
        </w:rPr>
        <w:lastRenderedPageBreak/>
        <w:t>Глава 3. Предоставление жилых помещений в общежитиях</w:t>
      </w:r>
    </w:p>
    <w:p w:rsidR="00F36A47" w:rsidRPr="00E60087" w:rsidRDefault="00F36A47" w:rsidP="00F36A47">
      <w:pPr>
        <w:pStyle w:val="ConsPlusNormal"/>
        <w:ind w:firstLine="540"/>
        <w:jc w:val="both"/>
        <w:rPr>
          <w:rFonts w:ascii="Times New Roman" w:hAnsi="Times New Roman" w:cs="Times New Roman"/>
          <w:b w:val="0"/>
          <w:sz w:val="28"/>
          <w:szCs w:val="28"/>
        </w:rPr>
      </w:pPr>
    </w:p>
    <w:p w:rsidR="00F36A47" w:rsidRPr="00E60087" w:rsidRDefault="00F36A47" w:rsidP="00F36A47">
      <w:pPr>
        <w:pStyle w:val="ConsPlusNormal"/>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55. 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56. Жилые помещения в общежитиях предназначены для временного проживания граждан, не обеспеченных жилыми помещениями в муниципальном образовании.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57. Жилые помещения в общежитиях предоставляются следующим категориям граждан:</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врачам государственных бюджетных учреждений здравоохранения, осуществляющих свою деятельность на территории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работникам органов местного самоуправления Михайловского муниципального района на период трудовых отношений с органами местного самоуправления;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 работникам государственных унитарных предприятий водо- и теплоснабжения, муниципальных предприятий и учреждений Михайловского муниципального района на период трудовых отношений с муниципальными предприятиями и учреждениями на территории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 выборным должностям лицам органов местного самоуправления Михайловского муниципального района на период избрания на выборные должности;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 муниципальным служащим органов местного самоуправления.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58. Жилые помещения в общежитиях предоставляются на период:</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замещения выборной должности органа местного самоуправления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действия трудового договора, заключенного в соответствии с требованиями трудового законодательства Российской Федерации.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59. </w:t>
      </w:r>
      <w:proofErr w:type="gramStart"/>
      <w:r w:rsidRPr="00E60087">
        <w:rPr>
          <w:rFonts w:ascii="Times New Roman" w:hAnsi="Times New Roman" w:cs="Times New Roman"/>
          <w:b w:val="0"/>
          <w:sz w:val="28"/>
          <w:szCs w:val="28"/>
        </w:rPr>
        <w:t>Для принятия на учет в качестве нуждающихся в жилых помещениях в общежитии</w:t>
      </w:r>
      <w:proofErr w:type="gramEnd"/>
      <w:r w:rsidRPr="00E60087">
        <w:rPr>
          <w:rFonts w:ascii="Times New Roman" w:hAnsi="Times New Roman" w:cs="Times New Roman"/>
          <w:b w:val="0"/>
          <w:sz w:val="28"/>
          <w:szCs w:val="28"/>
        </w:rPr>
        <w:t xml:space="preserve"> лицам, указанным в пункте 57 настоящего Положения, в администрацию подается заявление по форме согласно приложению N 1 к настоящему Положению с приложением документов, перечень которых предусмотрен пунктами 29, 30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60. </w:t>
      </w:r>
      <w:proofErr w:type="gramStart"/>
      <w:r w:rsidRPr="00E60087">
        <w:rPr>
          <w:rFonts w:ascii="Times New Roman" w:hAnsi="Times New Roman" w:cs="Times New Roman"/>
          <w:b w:val="0"/>
          <w:sz w:val="28"/>
          <w:szCs w:val="28"/>
        </w:rPr>
        <w:t xml:space="preserve">Решение о принятии на учет или об отказе в принятии на учет в качестве нуждающихся в жилых помещениях в общежитии принимается </w:t>
      </w:r>
      <w:r w:rsidRPr="00E60087">
        <w:rPr>
          <w:rFonts w:ascii="Times New Roman" w:hAnsi="Times New Roman" w:cs="Times New Roman"/>
          <w:b w:val="0"/>
          <w:sz w:val="28"/>
          <w:szCs w:val="28"/>
        </w:rPr>
        <w:lastRenderedPageBreak/>
        <w:t>решением комиссии по жилищным вопросам, администрация в порядке, предусмотренном пунктами 33 - 35 настоящего Положения.</w:t>
      </w:r>
      <w:proofErr w:type="gramEnd"/>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61. Учет граждан в качестве нуждающихся в жилых помещениях в общежитии осуществляется отделом по работе с жилищным фондом администрации.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В целях учета граждан, нуждающихся в жилых помещениях в общежитии, администрация ведет книгу учета граждан, принятых на учет в качестве нуждающихся в жилых помещениях в общежитии, по форме, установленной приложением N 4 к настоящему положению.</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62. Жилые помещения в общежитии предоставляются по договору найма на основании решения комиссии по жилищным вопросам, </w:t>
      </w:r>
      <w:proofErr w:type="gramStart"/>
      <w:r w:rsidRPr="00E60087">
        <w:rPr>
          <w:rFonts w:ascii="Times New Roman" w:hAnsi="Times New Roman" w:cs="Times New Roman"/>
          <w:b w:val="0"/>
          <w:sz w:val="28"/>
          <w:szCs w:val="28"/>
        </w:rPr>
        <w:t>утвержденное</w:t>
      </w:r>
      <w:proofErr w:type="gramEnd"/>
      <w:r w:rsidRPr="00E60087">
        <w:rPr>
          <w:rFonts w:ascii="Times New Roman" w:hAnsi="Times New Roman" w:cs="Times New Roman"/>
          <w:b w:val="0"/>
          <w:sz w:val="28"/>
          <w:szCs w:val="28"/>
        </w:rPr>
        <w:t xml:space="preserve"> постановлением администрации о предоставлении жилого помещения в общежитии.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63. Жилые помещения в общежитиях предоставляются из расчета не менее шести квадратных метров жилой площади на одного человека в соответствии со статьей 105 Жилищного кодекса Российской Федерации.</w:t>
      </w:r>
    </w:p>
    <w:p w:rsidR="00F36A47" w:rsidRPr="00E60087" w:rsidRDefault="00F36A47" w:rsidP="00F36A47">
      <w:pPr>
        <w:pStyle w:val="ConsPlusNormal"/>
        <w:ind w:firstLine="540"/>
        <w:jc w:val="both"/>
        <w:rPr>
          <w:rFonts w:ascii="Times New Roman" w:hAnsi="Times New Roman" w:cs="Times New Roman"/>
          <w:b w:val="0"/>
          <w:sz w:val="28"/>
          <w:szCs w:val="28"/>
        </w:rPr>
      </w:pPr>
    </w:p>
    <w:p w:rsidR="00F36A47" w:rsidRPr="00E60087" w:rsidRDefault="00F36A47" w:rsidP="00F36A47">
      <w:pPr>
        <w:pStyle w:val="ConsPlusNormal"/>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64. </w:t>
      </w:r>
      <w:proofErr w:type="gramStart"/>
      <w:r w:rsidRPr="00E60087">
        <w:rPr>
          <w:rFonts w:ascii="Times New Roman" w:hAnsi="Times New Roman" w:cs="Times New Roman"/>
          <w:b w:val="0"/>
          <w:sz w:val="28"/>
          <w:szCs w:val="28"/>
        </w:rPr>
        <w:t>Договор найма жилого помещения в общежитии заключается с администрацией в письменной форме в соответствии с Типовым договором найма жилого помещения в общежитии, утвержденным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 на основании письменного заявления лица, состоящего на учете в качестве</w:t>
      </w:r>
      <w:proofErr w:type="gramEnd"/>
      <w:r w:rsidRPr="00E60087">
        <w:rPr>
          <w:rFonts w:ascii="Times New Roman" w:hAnsi="Times New Roman" w:cs="Times New Roman"/>
          <w:b w:val="0"/>
          <w:sz w:val="28"/>
          <w:szCs w:val="28"/>
        </w:rPr>
        <w:t xml:space="preserve"> </w:t>
      </w:r>
      <w:proofErr w:type="gramStart"/>
      <w:r w:rsidRPr="00E60087">
        <w:rPr>
          <w:rFonts w:ascii="Times New Roman" w:hAnsi="Times New Roman" w:cs="Times New Roman"/>
          <w:b w:val="0"/>
          <w:sz w:val="28"/>
          <w:szCs w:val="28"/>
        </w:rPr>
        <w:t>нуждающегося</w:t>
      </w:r>
      <w:proofErr w:type="gramEnd"/>
      <w:r w:rsidRPr="00E60087">
        <w:rPr>
          <w:rFonts w:ascii="Times New Roman" w:hAnsi="Times New Roman" w:cs="Times New Roman"/>
          <w:b w:val="0"/>
          <w:sz w:val="28"/>
          <w:szCs w:val="28"/>
        </w:rPr>
        <w:t xml:space="preserve"> в жилом помещении в общежитии.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65. Основаниями для отказа заявителю в предоставлении жилого помещения в общежитии являются: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отсутствие на момент обращения свободных жилых помещений, отвечающих техническим и санитарным нормам.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несоблюдение условия очередности предоставления жилого помещения в общежитии.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73. Передача (прием) гражданину жилого помещения в общежитии осуществляется по акту приема-передачи и технического состояния жилого помещения (приложение N 6 к настоящему положению).</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66. Договор найма жилого помещения в общежитии может быть расторгнут в любое время по соглашению сторон.</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67. Наниматель жилого помещения в общежитии в любое время может расторгнуть договор найма служебного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 xml:space="preserve">68. Договор найма жилого помещения в общежитии может быть расторгнут в судебном порядке по требованию </w:t>
      </w:r>
      <w:proofErr w:type="spellStart"/>
      <w:r w:rsidRPr="00E60087">
        <w:rPr>
          <w:rFonts w:ascii="Times New Roman" w:hAnsi="Times New Roman" w:cs="Times New Roman"/>
          <w:b w:val="0"/>
          <w:sz w:val="28"/>
          <w:szCs w:val="28"/>
        </w:rPr>
        <w:t>Наймодателя</w:t>
      </w:r>
      <w:proofErr w:type="spellEnd"/>
      <w:r w:rsidRPr="00E60087">
        <w:rPr>
          <w:rFonts w:ascii="Times New Roman" w:hAnsi="Times New Roman" w:cs="Times New Roman"/>
          <w:b w:val="0"/>
          <w:sz w:val="28"/>
          <w:szCs w:val="28"/>
        </w:rPr>
        <w:t xml:space="preserve"> при неисполнении Нанимателем и проживающими совместно с ним членами его семьи обязательств по договору найма.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69. Договор найма жилого помещения в общежитии прекращается в связи: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со смертью Нанимателя;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с истечением срока трудового договора;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 с окончанием срока службы;</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 с истечением срока пребывания на выборной должности;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5) </w:t>
      </w:r>
      <w:r w:rsidRPr="00E60087">
        <w:rPr>
          <w:rFonts w:ascii="Times New Roman" w:hAnsi="Times New Roman" w:cs="Times New Roman"/>
          <w:b w:val="0"/>
          <w:sz w:val="28"/>
          <w:szCs w:val="28"/>
          <w:lang w:eastAsia="ru-RU"/>
        </w:rPr>
        <w:t>связи с утратой (разрушением) жилого помещения или по иным основаниям предусмотренным действующим законодательством</w:t>
      </w:r>
      <w:r w:rsidRPr="00E60087">
        <w:rPr>
          <w:rFonts w:ascii="Times New Roman" w:hAnsi="Times New Roman" w:cs="Times New Roman"/>
          <w:sz w:val="28"/>
          <w:szCs w:val="28"/>
          <w:lang w:eastAsia="ru-RU"/>
        </w:rPr>
        <w:t>.</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70. В случае расторжения (прекращения) договора найма жилого помещения в общежитии Наниматель и члены его семьи обязаны освободить служебное жилое помещение в сроки, установленные договором найма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71. При освобождении жилого помещения в общежитии Наниматель обязан сдать его в надлежащем состоянии по акту приема-передачи и технического состояния жилого помещения с предоставлением документов, свидетельствующих об отсутствии задолженности по оплате коммунальных услуг.</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72. В случае отказа освободить жилое помещение в общежитии Наниматель и проживающие совместно с ним члены его семьи подлежат выселению в судебном порядке без предоставления другого жилого помещения, за исключением случаев, предусмотренных частью 2 статьи 102, частью 2 статьи 103 Жилищного кодекса Российской Федерации.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73. Вопросы, связанные с порядком предоставления жилых помещений в общежитии не урегулированные настоящим положением, разрешаются в соответствии с жилищным законодательством.</w:t>
      </w:r>
    </w:p>
    <w:p w:rsidR="00F36A47" w:rsidRPr="00E60087" w:rsidRDefault="00F36A47" w:rsidP="00F36A47">
      <w:pPr>
        <w:pStyle w:val="ConsPlusNormal"/>
        <w:ind w:firstLine="540"/>
        <w:jc w:val="both"/>
        <w:rPr>
          <w:rFonts w:ascii="Times New Roman" w:hAnsi="Times New Roman" w:cs="Times New Roman"/>
          <w:sz w:val="28"/>
          <w:szCs w:val="28"/>
        </w:rPr>
      </w:pPr>
    </w:p>
    <w:p w:rsidR="00F36A47" w:rsidRPr="00E60087" w:rsidRDefault="00F36A47" w:rsidP="00F36A47">
      <w:pPr>
        <w:pStyle w:val="ConsPlusNormal"/>
        <w:jc w:val="center"/>
        <w:rPr>
          <w:rFonts w:ascii="Times New Roman" w:hAnsi="Times New Roman" w:cs="Times New Roman"/>
          <w:b w:val="0"/>
          <w:sz w:val="28"/>
          <w:szCs w:val="28"/>
        </w:rPr>
      </w:pPr>
      <w:r w:rsidRPr="00E60087">
        <w:rPr>
          <w:rFonts w:ascii="Times New Roman" w:hAnsi="Times New Roman" w:cs="Times New Roman"/>
          <w:b w:val="0"/>
          <w:sz w:val="28"/>
          <w:szCs w:val="28"/>
        </w:rPr>
        <w:t>Глава 4. Предоставление жилых помещений маневренного фонда</w:t>
      </w:r>
    </w:p>
    <w:p w:rsidR="00F36A47" w:rsidRPr="00E60087" w:rsidRDefault="00F36A47" w:rsidP="00F36A47">
      <w:pPr>
        <w:pStyle w:val="ConsPlusNormal"/>
        <w:ind w:firstLine="540"/>
        <w:jc w:val="both"/>
        <w:rPr>
          <w:rFonts w:ascii="Times New Roman" w:hAnsi="Times New Roman" w:cs="Times New Roman"/>
          <w:b w:val="0"/>
          <w:sz w:val="28"/>
          <w:szCs w:val="28"/>
        </w:rPr>
      </w:pPr>
    </w:p>
    <w:p w:rsidR="00F36A47" w:rsidRPr="00E60087" w:rsidRDefault="00F36A47" w:rsidP="00F36A47">
      <w:pPr>
        <w:pStyle w:val="ConsPlusNormal"/>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74. Маневренный фонд может состоять из многоквартирных домов, а также квартир и иных жилых помещений.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Предоставление и использование жилого помещения маневренного фонда допускается только после отнесения такого помещения к специализированному жилищному фонду.</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Маневренный фонд формируется из находящихся в муниципальной собственности свободных жилых помещений.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75. Жилые помещения маневренного фонда предоставляются для временного проживания гражданам, имеющим постоянную регистрацию на территории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в связи с капитальным ремонтом или реконструкцией дома, в котором находятся жилые помещения, занимаемые ими по договорам социального найма;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proofErr w:type="gramStart"/>
      <w:r w:rsidRPr="00E60087">
        <w:rPr>
          <w:rFonts w:ascii="Times New Roman" w:hAnsi="Times New Roman" w:cs="Times New Roman"/>
          <w:b w:val="0"/>
          <w:sz w:val="28"/>
          <w:szCs w:val="28"/>
        </w:rPr>
        <w:t>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 у которых единственные жилые помещения стали непригодными для проживания в результате чрезвычайных обстоятельств;</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4) у </w:t>
      </w:r>
      <w:proofErr w:type="gramStart"/>
      <w:r w:rsidRPr="00E60087">
        <w:rPr>
          <w:rFonts w:ascii="Times New Roman" w:hAnsi="Times New Roman" w:cs="Times New Roman"/>
          <w:b w:val="0"/>
          <w:sz w:val="28"/>
          <w:szCs w:val="28"/>
        </w:rPr>
        <w:t>которых</w:t>
      </w:r>
      <w:proofErr w:type="gramEnd"/>
      <w:r w:rsidRPr="00E60087">
        <w:rPr>
          <w:rFonts w:ascii="Times New Roman" w:hAnsi="Times New Roman" w:cs="Times New Roman"/>
          <w:b w:val="0"/>
          <w:sz w:val="28"/>
          <w:szCs w:val="28"/>
        </w:rPr>
        <w:t xml:space="preserve">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5) иных граждан в случаях, предусмотренных законодательством.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76. Жилые помещения маневренного фонда предоставляются в муниципальном образовании, при условии, что ранее занимаемое гражданином жилое помещение находится (находилось) на территории муниципального образования из расчета не менее 6 квадратных метров на 1 человека.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77. </w:t>
      </w:r>
      <w:proofErr w:type="gramStart"/>
      <w:r w:rsidRPr="00E60087">
        <w:rPr>
          <w:rFonts w:ascii="Times New Roman" w:hAnsi="Times New Roman" w:cs="Times New Roman"/>
          <w:b w:val="0"/>
          <w:sz w:val="28"/>
          <w:szCs w:val="28"/>
        </w:rPr>
        <w:t>Для принятия на учет в качестве нуждающихся в жилых помещениях маневренного фонда лицами, указанными в пункте 75 настоящего Положения, подается:</w:t>
      </w:r>
      <w:proofErr w:type="gramEnd"/>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а) заявление о предоставлении гражданину жилого помещения маневренного фонда по форме, установленной приложением N 2 к настоящему Положению, с указанием в таком заявлении сведений о членах семьи гражданина-заявителя, проживающих совместно с гражданином-заявителем (при наличии таковых);</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б) оригинал и копия документа, удостоверяющего личность заявителя (включая сведения о регистрации (расторжении) брака);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в) оригиналы и копии документов, удостоверяющих личность всех членов семьи заявителя (в случае обращения о предоставлении жилого помещения на состав семьи более 1 человека);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г) оригиналы и копии документов, подтверждающих родство членов семьи с заявителем (в случае обращения о предоставлении жилого помещения на состав семьи более 1 человека (свидетельство о заключении брака, </w:t>
      </w:r>
      <w:r w:rsidRPr="00E60087">
        <w:rPr>
          <w:rFonts w:ascii="Times New Roman" w:hAnsi="Times New Roman" w:cs="Times New Roman"/>
          <w:b w:val="0"/>
          <w:sz w:val="28"/>
          <w:szCs w:val="28"/>
        </w:rPr>
        <w:lastRenderedPageBreak/>
        <w:t>свидетельство о рождении, акт о назначении лица опекуном или попечителем и т.п.);</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д) 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е) оригиналы и копии документов, подтверждающих основания владения и пользования заявителем и членами его семьи жилых помещений, в том числе утраченных (в случае отсутствия данных о зарегистрированных правах в Едином государственном реестре недвижимости);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ж) оригиналы и копии документов, подтверждающих основания владения и пользования заявителем и членами его семьи жилыми помещениями по месту регистрации/пребывания (в случае иной регистрации - по месту жительства/по месту пребывания от имеющегося жилья, в том числе утраченного и отсутствия данных о зарегистрированных правах в Едином государственном реестре недвижимости);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з) документ о проведении капитального ремонта или реконструкции дома, утвержденного Администрацией,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и)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proofErr w:type="gramStart"/>
      <w:r w:rsidRPr="00E60087">
        <w:rPr>
          <w:rFonts w:ascii="Times New Roman" w:hAnsi="Times New Roman" w:cs="Times New Roman"/>
          <w:b w:val="0"/>
          <w:sz w:val="28"/>
          <w:szCs w:val="28"/>
        </w:rPr>
        <w:t>к)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w:t>
      </w:r>
      <w:proofErr w:type="gramEnd"/>
      <w:r w:rsidRPr="00E60087">
        <w:rPr>
          <w:rFonts w:ascii="Times New Roman" w:hAnsi="Times New Roman" w:cs="Times New Roman"/>
          <w:b w:val="0"/>
          <w:sz w:val="28"/>
          <w:szCs w:val="28"/>
        </w:rPr>
        <w:t xml:space="preserve"> взыскания на такие помещения, если на момент обращения взыскания эти жилые помещения являлись для них единственными;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л) документы о признании жилого помещения непригодным для проживания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 xml:space="preserve">м) документы о признании многоквартирного дома аварийным и подлежащим сносу или реконструкции, - в случае предоставления жилого помещения маневренного фонда гражданам, у которых жилые помещения стали </w:t>
      </w:r>
      <w:proofErr w:type="gramStart"/>
      <w:r w:rsidRPr="00E60087">
        <w:rPr>
          <w:rFonts w:ascii="Times New Roman" w:hAnsi="Times New Roman" w:cs="Times New Roman"/>
          <w:b w:val="0"/>
          <w:sz w:val="28"/>
          <w:szCs w:val="28"/>
        </w:rPr>
        <w:t>непригодными</w:t>
      </w:r>
      <w:proofErr w:type="gramEnd"/>
      <w:r w:rsidRPr="00E60087">
        <w:rPr>
          <w:rFonts w:ascii="Times New Roman" w:hAnsi="Times New Roman" w:cs="Times New Roman"/>
          <w:b w:val="0"/>
          <w:sz w:val="28"/>
          <w:szCs w:val="28"/>
        </w:rPr>
        <w:t xml:space="preserve"> для проживания в результате признания многоквартирного дома аварийным и подлежащим сносу или реконструкции;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н) выписку из Единого государственного реестра недвижимости и предоставление сведений, содержащихся в Едином государственном реестре недвижимости, подтверждающие наличие (отсутствие) жилых помещений в собственности гражданина-заявителя и членов его семьи;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о) 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 на территории Михайловского муниципального  района в период до 1 сентября 1998 года.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proofErr w:type="gramStart"/>
      <w:r w:rsidRPr="00E60087">
        <w:rPr>
          <w:rFonts w:ascii="Times New Roman" w:hAnsi="Times New Roman" w:cs="Times New Roman"/>
          <w:b w:val="0"/>
          <w:sz w:val="28"/>
          <w:szCs w:val="28"/>
        </w:rPr>
        <w:t>Гражданин обязан представить документы, указанные в подпунктах а, б, в, г, д, е, ж, к, о.</w:t>
      </w:r>
      <w:proofErr w:type="gramEnd"/>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Гражданин вправе представить </w:t>
      </w:r>
      <w:proofErr w:type="gramStart"/>
      <w:r w:rsidRPr="00E60087">
        <w:rPr>
          <w:rFonts w:ascii="Times New Roman" w:hAnsi="Times New Roman" w:cs="Times New Roman"/>
          <w:b w:val="0"/>
          <w:sz w:val="28"/>
          <w:szCs w:val="28"/>
        </w:rPr>
        <w:t>документы</w:t>
      </w:r>
      <w:proofErr w:type="gramEnd"/>
      <w:r w:rsidRPr="00E60087">
        <w:rPr>
          <w:rFonts w:ascii="Times New Roman" w:hAnsi="Times New Roman" w:cs="Times New Roman"/>
          <w:b w:val="0"/>
          <w:sz w:val="28"/>
          <w:szCs w:val="28"/>
        </w:rPr>
        <w:t xml:space="preserve"> указанные в подпунктах з, и, л, м, н настоящего пункта. В случае</w:t>
      </w:r>
      <w:proofErr w:type="gramStart"/>
      <w:r w:rsidRPr="00E60087">
        <w:rPr>
          <w:rFonts w:ascii="Times New Roman" w:hAnsi="Times New Roman" w:cs="Times New Roman"/>
          <w:b w:val="0"/>
          <w:sz w:val="28"/>
          <w:szCs w:val="28"/>
        </w:rPr>
        <w:t>,</w:t>
      </w:r>
      <w:proofErr w:type="gramEnd"/>
      <w:r w:rsidRPr="00E60087">
        <w:rPr>
          <w:rFonts w:ascii="Times New Roman" w:hAnsi="Times New Roman" w:cs="Times New Roman"/>
          <w:b w:val="0"/>
          <w:sz w:val="28"/>
          <w:szCs w:val="28"/>
        </w:rPr>
        <w:t xml:space="preserve"> если такие документы и (или) информация не были представлены самостоятельно гражданином, то орган, осуществляющий ведение учета,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78. Прием представленных документов, указанных в пункте 77 настоящего Положения, осуществляется в порядке, предусмотренном пунктами 31, 32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79. При поступлении от граждан заявления и документов, указанных в пункте 77 настоящего Положения в течение 30 дней со дня принятия таких документов комиссией по жилищным вопросам, принимается одно из следующих решений: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о предоставлении гражданину жилого помещения маневренного фонда;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об отказе в предоставлении жилого помещения маневренного фонда.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О принятом решении гражданин письменно уведомляется в течение 3-х рабочих дней со дня рассмотрения комиссией по жилищным вопросам соответствующих документов.</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80. Решение о предоставлении гражданину жилого помещения маневренного фонда выносится при наличии свободного жилого помещения маневренного фонда, с учетом имеющейся возможности и оформляется выпиской из протокола комиссии по жилищным вопросам утвержденной постановлением администрации.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81. Основаниями для отказа в предоставлении жилого помещения маневренного фонда являются: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представленные документы не подтверждают право соответствующего гражданина на предоставление ему жилого помещения маневренного фонда;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непредставление или неполное представление документов в соответствии с пунктом 77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3) заявитель или члены его семьи имеют в собственности либо по договорам социального найма, договорам найма жилищного фонда социального использования другое пригодное для проживания жилое помещение на территории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4) отсутствие постоянной регистрации на территории Михайловского муниципального района.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82. При отсутствии свободных жилых помещений маневренного фонда в течение 30 рабочих дней со дня принятия документов, указанных в пункте 77 настоящего Положения, гражданин письменно уведомляется о невозможности предоставления жилого помещения маневренного фонда.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83. Учет граждан в качестве нуждающихся в жилых помещениях маневренного фонда осуществляется администрацией.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В целях учета граждан, нуждающихся в жилых помещениях маневренного фонда, администрация ведет книгу учета граждан, принятых на учет в качестве нуждающихся в жилых помещениях маневренного фонда, по форме, установленной приложением N 5 к настоящему положению.</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84. На гражданина, которому предоставлено жилое помещение маневренного </w:t>
      </w:r>
      <w:proofErr w:type="gramStart"/>
      <w:r w:rsidRPr="00E60087">
        <w:rPr>
          <w:rFonts w:ascii="Times New Roman" w:hAnsi="Times New Roman" w:cs="Times New Roman"/>
          <w:b w:val="0"/>
          <w:sz w:val="28"/>
          <w:szCs w:val="28"/>
        </w:rPr>
        <w:t>фонда</w:t>
      </w:r>
      <w:proofErr w:type="gramEnd"/>
      <w:r w:rsidRPr="00E60087">
        <w:rPr>
          <w:rFonts w:ascii="Times New Roman" w:hAnsi="Times New Roman" w:cs="Times New Roman"/>
          <w:b w:val="0"/>
          <w:sz w:val="28"/>
          <w:szCs w:val="28"/>
        </w:rPr>
        <w:t xml:space="preserve"> администрация формирует учетное дело, в котором содержатся все документы (копии документов), представленные гражданином.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85. </w:t>
      </w:r>
      <w:proofErr w:type="gramStart"/>
      <w:r w:rsidRPr="00E60087">
        <w:rPr>
          <w:rFonts w:ascii="Times New Roman" w:hAnsi="Times New Roman" w:cs="Times New Roman"/>
          <w:b w:val="0"/>
          <w:sz w:val="28"/>
          <w:szCs w:val="28"/>
        </w:rPr>
        <w:t>Граждане, которым предоставлены жилые помещения маневренного фонда, обязаны письменно сообщать обо всех изменениях в отношении состава семьи, места жительства, обстоятельств, на основании которых у гражданина возникло право на предоставление жилого помещения маневренного фонда, возникновении права собственности на жилые помещения у него либо членов его семьи, возникновении права на жилое помещение у него, членов его семьи по договору социального найма с</w:t>
      </w:r>
      <w:proofErr w:type="gramEnd"/>
      <w:r w:rsidRPr="00E60087">
        <w:rPr>
          <w:rFonts w:ascii="Times New Roman" w:hAnsi="Times New Roman" w:cs="Times New Roman"/>
          <w:b w:val="0"/>
          <w:sz w:val="28"/>
          <w:szCs w:val="28"/>
        </w:rPr>
        <w:t xml:space="preserve"> представлением соответствующих документов в течение 10 дней со дня возникновения изменений. Указанные документы приобщаются к учетным делам.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86. В случае отказа гражданина от предлагаемого жилого помещения маневренного фонда, а равно не выражения намерения о заключении договора найма жилого помещения маневренного фонда в течение 30 дней с момента получения письменного предложения заключить договор найма жилого помещения маневренного фонда, такое помещение предоставляется другому </w:t>
      </w:r>
      <w:r w:rsidRPr="00E60087">
        <w:rPr>
          <w:rFonts w:ascii="Times New Roman" w:hAnsi="Times New Roman" w:cs="Times New Roman"/>
          <w:b w:val="0"/>
          <w:sz w:val="28"/>
          <w:szCs w:val="28"/>
        </w:rPr>
        <w:lastRenderedPageBreak/>
        <w:t>гражданину в соответствии с настоящим Положением. Отказ гражданина оформляется в виде письменного заявления с указанием причин отказа.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87. Решение о предоставлении жилого помещения маневренного фонда является основанием для заключения с гражданином договора найма жилого помещения маневренного фонда.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88. Жилые помещения маневренного фонда предоставляются по договору найма на основании решения комиссии по жилищным вопросам, утвержденного постановлением администрации о предоставлении жилого помещения маневренного фонда.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89. </w:t>
      </w:r>
      <w:proofErr w:type="gramStart"/>
      <w:r w:rsidRPr="00E60087">
        <w:rPr>
          <w:rFonts w:ascii="Times New Roman" w:hAnsi="Times New Roman" w:cs="Times New Roman"/>
          <w:b w:val="0"/>
          <w:sz w:val="28"/>
          <w:szCs w:val="28"/>
        </w:rPr>
        <w:t>Договор найма жилого помещения маневренного фонда заключается с администрацией в письменной форме в соответствии с Типовым договором найма жилого помещения маневренного фонда, утвержденным постановлением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w:t>
      </w:r>
      <w:proofErr w:type="gramEnd"/>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90. Договор найма жилого помещения маневренного фонда заключается на период:</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а) до завершения капитального ремонта или реконструкции дома (при заключении такого договора с гражданами, указанными в подпункте 1 пункта 83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б)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2 пункта 83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proofErr w:type="gramStart"/>
      <w:r w:rsidRPr="00E60087">
        <w:rPr>
          <w:rFonts w:ascii="Times New Roman" w:hAnsi="Times New Roman" w:cs="Times New Roman"/>
          <w:b w:val="0"/>
          <w:sz w:val="28"/>
          <w:szCs w:val="28"/>
        </w:rPr>
        <w:t>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РФ,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РФ (при заключении такого договора с гражданами, указанными в подпункте 3 пункта 83</w:t>
      </w:r>
      <w:proofErr w:type="gramEnd"/>
      <w:r w:rsidRPr="00E60087">
        <w:rPr>
          <w:rFonts w:ascii="Times New Roman" w:hAnsi="Times New Roman" w:cs="Times New Roman"/>
          <w:b w:val="0"/>
          <w:sz w:val="28"/>
          <w:szCs w:val="28"/>
        </w:rPr>
        <w:t xml:space="preserve">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proofErr w:type="gramStart"/>
      <w:r w:rsidRPr="00E60087">
        <w:rPr>
          <w:rFonts w:ascii="Times New Roman" w:hAnsi="Times New Roman" w:cs="Times New Roman"/>
          <w:b w:val="0"/>
          <w:sz w:val="28"/>
          <w:szCs w:val="28"/>
        </w:rPr>
        <w:t>г) до завершения расчетов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два года (при заключении такого договора с гражданами, указанными в подпункте 4 пункта 83 настоящего Положения);</w:t>
      </w:r>
      <w:proofErr w:type="gramEnd"/>
    </w:p>
    <w:p w:rsidR="00F36A47" w:rsidRPr="00E60087" w:rsidRDefault="00F36A47" w:rsidP="00F36A47">
      <w:pPr>
        <w:autoSpaceDE w:val="0"/>
        <w:autoSpaceDN w:val="0"/>
        <w:adjustRightInd w:val="0"/>
        <w:spacing w:after="0" w:line="240" w:lineRule="auto"/>
        <w:ind w:firstLine="540"/>
        <w:jc w:val="both"/>
        <w:rPr>
          <w:rFonts w:ascii="Times New Roman" w:hAnsi="Times New Roman"/>
          <w:sz w:val="28"/>
          <w:szCs w:val="28"/>
          <w:lang w:eastAsia="ru-RU"/>
        </w:rPr>
      </w:pPr>
      <w:r w:rsidRPr="00E60087">
        <w:rPr>
          <w:rFonts w:ascii="Times New Roman" w:hAnsi="Times New Roman"/>
          <w:sz w:val="28"/>
          <w:szCs w:val="28"/>
        </w:rPr>
        <w:t xml:space="preserve">д) </w:t>
      </w:r>
      <w:proofErr w:type="gramStart"/>
      <w:r w:rsidRPr="00E60087">
        <w:rPr>
          <w:rFonts w:ascii="Times New Roman" w:hAnsi="Times New Roman"/>
          <w:sz w:val="28"/>
          <w:szCs w:val="28"/>
          <w:lang w:eastAsia="ru-RU"/>
        </w:rPr>
        <w:t>установленный</w:t>
      </w:r>
      <w:proofErr w:type="gramEnd"/>
      <w:r w:rsidRPr="00E60087">
        <w:rPr>
          <w:rFonts w:ascii="Times New Roman" w:hAnsi="Times New Roman"/>
          <w:sz w:val="28"/>
          <w:szCs w:val="28"/>
          <w:lang w:eastAsia="ru-RU"/>
        </w:rPr>
        <w:t xml:space="preserve"> законодательством при заключении такого договора с гражданами, указанными в </w:t>
      </w:r>
      <w:hyperlink r:id="rId14" w:history="1">
        <w:r w:rsidRPr="00E60087">
          <w:rPr>
            <w:rFonts w:ascii="Times New Roman" w:hAnsi="Times New Roman"/>
            <w:color w:val="0000FF"/>
            <w:sz w:val="28"/>
            <w:szCs w:val="28"/>
            <w:lang w:eastAsia="ru-RU"/>
          </w:rPr>
          <w:t>подпункте 5</w:t>
        </w:r>
      </w:hyperlink>
      <w:r w:rsidRPr="00E60087">
        <w:rPr>
          <w:rFonts w:ascii="Times New Roman" w:hAnsi="Times New Roman"/>
          <w:sz w:val="28"/>
          <w:szCs w:val="28"/>
          <w:lang w:eastAsia="ru-RU"/>
        </w:rPr>
        <w:t xml:space="preserve"> пункта 75 настоящего Порядка.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 xml:space="preserve">91. Истечение срока, на который заключен договор найма </w:t>
      </w:r>
      <w:proofErr w:type="gramStart"/>
      <w:r w:rsidRPr="00E60087">
        <w:rPr>
          <w:rFonts w:ascii="Times New Roman" w:hAnsi="Times New Roman" w:cs="Times New Roman"/>
          <w:b w:val="0"/>
          <w:sz w:val="28"/>
          <w:szCs w:val="28"/>
        </w:rPr>
        <w:t>жилого</w:t>
      </w:r>
      <w:proofErr w:type="gramEnd"/>
      <w:r w:rsidRPr="00E60087">
        <w:rPr>
          <w:rFonts w:ascii="Times New Roman" w:hAnsi="Times New Roman" w:cs="Times New Roman"/>
          <w:b w:val="0"/>
          <w:sz w:val="28"/>
          <w:szCs w:val="28"/>
        </w:rPr>
        <w:t xml:space="preserve"> помещения маневренного фонда, является основанием прекращения данного договора.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Срок </w:t>
      </w:r>
      <w:proofErr w:type="gramStart"/>
      <w:r w:rsidRPr="00E60087">
        <w:rPr>
          <w:rFonts w:ascii="Times New Roman" w:hAnsi="Times New Roman" w:cs="Times New Roman"/>
          <w:b w:val="0"/>
          <w:sz w:val="28"/>
          <w:szCs w:val="28"/>
        </w:rPr>
        <w:t>действия договора найма жилого помещения маневренного фонда</w:t>
      </w:r>
      <w:proofErr w:type="gramEnd"/>
      <w:r w:rsidRPr="00E60087">
        <w:rPr>
          <w:rFonts w:ascii="Times New Roman" w:hAnsi="Times New Roman" w:cs="Times New Roman"/>
          <w:b w:val="0"/>
          <w:sz w:val="28"/>
          <w:szCs w:val="28"/>
        </w:rPr>
        <w:t xml:space="preserve"> при наличии обоснованных причин может быть продлен на основании постановления администрации.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92. Жилое помещение маневренного фонда предоставляется гражданам из расчета не менее 6 кв. метров жилой площади на одного человека.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93. Передача (прием) гражданину жилого помещения маневренного фонда осуществляется по акту приема-передачи и технического состояния жилого помещения (приложение N 6 к настоящему Положению).</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94. Граждане, являющиеся нанимателями жилых помещений маневренного фонда, своевременно вносят плату:</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а) за пользование жилым помещением (плата за наем);</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б)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в) коммунальные услуги (обязательные платежи), в том числе за оказание услуг по обращению с твердыми коммунальными отходами.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Обязанность вносить плату за жилое помещение и коммунальные услуги возникает с момента </w:t>
      </w:r>
      <w:proofErr w:type="gramStart"/>
      <w:r w:rsidRPr="00E60087">
        <w:rPr>
          <w:rFonts w:ascii="Times New Roman" w:hAnsi="Times New Roman" w:cs="Times New Roman"/>
          <w:b w:val="0"/>
          <w:sz w:val="28"/>
          <w:szCs w:val="28"/>
        </w:rPr>
        <w:t>заключения договора найма жилого помещения маневренного фонда</w:t>
      </w:r>
      <w:proofErr w:type="gramEnd"/>
      <w:r w:rsidRPr="00E60087">
        <w:rPr>
          <w:rFonts w:ascii="Times New Roman" w:hAnsi="Times New Roman" w:cs="Times New Roman"/>
          <w:b w:val="0"/>
          <w:sz w:val="28"/>
          <w:szCs w:val="28"/>
        </w:rPr>
        <w:t>.</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95. Основаниями для отказа в предоставлении жилого помещения маневренного фонда являются: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 несоответствие лица, подавшего заявление о предоставлении жилого помещения маневренного фонда, категориям, предусмотренным пунктом 75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2) представление лицом, подавшим заявление о предоставлении жилого помещения маневренного фонда, неполного пакета документов, предусмотренных пунктом 77 настоящего Положения.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96. В случае устранения фактов, послуживших основанием для отказа в предоставлении жилого помещения маневренного фонда, лицо, подавшее заявление о предоставлении жилого помещения маневренного фонда, вправе повторно представить заявление о предоставлении жилого помещения маневренного фонда и документы.</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97. Договор найма жилого помещения маневренного </w:t>
      </w:r>
      <w:proofErr w:type="gramStart"/>
      <w:r w:rsidRPr="00E60087">
        <w:rPr>
          <w:rFonts w:ascii="Times New Roman" w:hAnsi="Times New Roman" w:cs="Times New Roman"/>
          <w:b w:val="0"/>
          <w:sz w:val="28"/>
          <w:szCs w:val="28"/>
        </w:rPr>
        <w:t>фонда</w:t>
      </w:r>
      <w:proofErr w:type="gramEnd"/>
      <w:r w:rsidRPr="00E60087">
        <w:rPr>
          <w:rFonts w:ascii="Times New Roman" w:hAnsi="Times New Roman" w:cs="Times New Roman"/>
          <w:b w:val="0"/>
          <w:sz w:val="28"/>
          <w:szCs w:val="28"/>
        </w:rPr>
        <w:t xml:space="preserve"> может быть расторгнут в любое время по соглашению сторон.</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lastRenderedPageBreak/>
        <w:t>98. Наниматель жилого помещения маневренного фонда в любое время может расторгнуть договор найма жилого помещения маневренного фонда.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99. Договор найма жилого помещения маневренного </w:t>
      </w:r>
      <w:proofErr w:type="gramStart"/>
      <w:r w:rsidRPr="00E60087">
        <w:rPr>
          <w:rFonts w:ascii="Times New Roman" w:hAnsi="Times New Roman" w:cs="Times New Roman"/>
          <w:b w:val="0"/>
          <w:sz w:val="28"/>
          <w:szCs w:val="28"/>
        </w:rPr>
        <w:t>фонда</w:t>
      </w:r>
      <w:proofErr w:type="gramEnd"/>
      <w:r w:rsidRPr="00E60087">
        <w:rPr>
          <w:rFonts w:ascii="Times New Roman" w:hAnsi="Times New Roman" w:cs="Times New Roman"/>
          <w:b w:val="0"/>
          <w:sz w:val="28"/>
          <w:szCs w:val="28"/>
        </w:rPr>
        <w:t xml:space="preserve"> может быть расторгнут в судебном порядке по требованию </w:t>
      </w:r>
      <w:proofErr w:type="spellStart"/>
      <w:r w:rsidRPr="00E60087">
        <w:rPr>
          <w:rFonts w:ascii="Times New Roman" w:hAnsi="Times New Roman" w:cs="Times New Roman"/>
          <w:b w:val="0"/>
          <w:sz w:val="28"/>
          <w:szCs w:val="28"/>
        </w:rPr>
        <w:t>Наймодателя</w:t>
      </w:r>
      <w:proofErr w:type="spellEnd"/>
      <w:r w:rsidRPr="00E60087">
        <w:rPr>
          <w:rFonts w:ascii="Times New Roman" w:hAnsi="Times New Roman" w:cs="Times New Roman"/>
          <w:b w:val="0"/>
          <w:sz w:val="28"/>
          <w:szCs w:val="28"/>
        </w:rPr>
        <w:t xml:space="preserve"> при неисполнении Нанимателем и проживающими совместно с ним лицами обязательств по договору найма жилого помещения маневренного фонда, а также в иных следующих случаях:</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а) невнесение Нанимателем платы за жилое помещение и (или) коммунальные услуги в течение более шести месяцев;</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б) разрушение или повреждения жилого помещения Нанимателем или другими гражданами, за действия которых он отвечает;</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г) использование жилого помещения не по назначению.</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100. Договор найма жилого помещения маневренного фонда прекращается в связи: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а) с предоставлением Нанимателю другого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б) с завершением капитального ремонта или реконструкции дома;</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в) с завершением расчетов с Нанимателем, утратившим жилое помещение в результате обращения взыскания на это помещение;</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г) с завершением расчетов с Нанимателем за жилое помещение, признанное непригодным для проживания в результате чрезвычайных обстоятельств;</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д) с завершением расчетов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е) с утратой (разрушением)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ж) со смертью Нанимателя.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101. В случае расторжения (прекращения) договора найма жилого помещения маневренного фонда Наниматель и члены его семьи обязаны освободить жилое помещение маневренного фонда в течение 10 календарных дней.</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 xml:space="preserve">102. При освобождении жилого помещения маневренного фонда Наниматель обязан сдать его в надлежащем состоянии по акту приема-передачи и технического состояния жилого помещения маневренного фонда с </w:t>
      </w:r>
      <w:r w:rsidRPr="00E60087">
        <w:rPr>
          <w:rFonts w:ascii="Times New Roman" w:hAnsi="Times New Roman" w:cs="Times New Roman"/>
          <w:b w:val="0"/>
          <w:sz w:val="28"/>
          <w:szCs w:val="28"/>
        </w:rPr>
        <w:lastRenderedPageBreak/>
        <w:t>предоставлением документов, свидетельствующих об отсутствии задолженности по оплате жилого помещения и коммунальных услуг.</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103. В случае отказа освободить жилое помещение маневренного фонда Наниматель и проживающие совместно с ним члены его семьи подлежат выселению в судебном порядке без предоставления другого жилого помещения.</w:t>
      </w:r>
    </w:p>
    <w:p w:rsidR="00F36A47" w:rsidRPr="00E60087" w:rsidRDefault="00F36A47" w:rsidP="00F36A47">
      <w:pPr>
        <w:pStyle w:val="ConsPlusNormal"/>
        <w:spacing w:before="240"/>
        <w:ind w:firstLine="540"/>
        <w:jc w:val="both"/>
        <w:rPr>
          <w:rFonts w:ascii="Times New Roman" w:hAnsi="Times New Roman" w:cs="Times New Roman"/>
          <w:b w:val="0"/>
          <w:sz w:val="28"/>
          <w:szCs w:val="28"/>
        </w:rPr>
      </w:pPr>
      <w:r w:rsidRPr="00E60087">
        <w:rPr>
          <w:rFonts w:ascii="Times New Roman" w:hAnsi="Times New Roman" w:cs="Times New Roman"/>
          <w:b w:val="0"/>
          <w:sz w:val="28"/>
          <w:szCs w:val="28"/>
        </w:rPr>
        <w:t>104. Вопросы, связанные с порядком предоставления жилых помещений маневренного фонда и не урегулированные настоящим Положением, разрешаются в соответствии с жилищным законодательством.</w:t>
      </w:r>
    </w:p>
    <w:p w:rsidR="00F36A47" w:rsidRPr="00E60087" w:rsidRDefault="00F36A47" w:rsidP="00F36A47">
      <w:pPr>
        <w:autoSpaceDE w:val="0"/>
        <w:autoSpaceDN w:val="0"/>
        <w:adjustRightInd w:val="0"/>
        <w:spacing w:after="0" w:line="240" w:lineRule="auto"/>
        <w:jc w:val="center"/>
        <w:outlineLvl w:val="0"/>
        <w:rPr>
          <w:rFonts w:ascii="Times New Roman" w:hAnsi="Times New Roman"/>
          <w:bCs/>
          <w:sz w:val="28"/>
          <w:szCs w:val="28"/>
          <w:lang w:eastAsia="ru-RU"/>
        </w:rPr>
      </w:pPr>
    </w:p>
    <w:p w:rsidR="00F36A47" w:rsidRPr="00E60087" w:rsidRDefault="00F36A47" w:rsidP="00F36A47">
      <w:pPr>
        <w:autoSpaceDE w:val="0"/>
        <w:autoSpaceDN w:val="0"/>
        <w:adjustRightInd w:val="0"/>
        <w:spacing w:after="0" w:line="240" w:lineRule="auto"/>
        <w:jc w:val="center"/>
        <w:outlineLvl w:val="0"/>
        <w:rPr>
          <w:rFonts w:ascii="Times New Roman" w:hAnsi="Times New Roman"/>
          <w:bCs/>
          <w:sz w:val="28"/>
          <w:szCs w:val="28"/>
          <w:lang w:eastAsia="ru-RU"/>
        </w:rPr>
      </w:pPr>
      <w:r w:rsidRPr="00E60087">
        <w:rPr>
          <w:rFonts w:ascii="Times New Roman" w:hAnsi="Times New Roman"/>
          <w:bCs/>
          <w:sz w:val="28"/>
          <w:szCs w:val="28"/>
          <w:lang w:eastAsia="ru-RU"/>
        </w:rPr>
        <w:t>Глава 5. Предоставление жилых помещений для детей-сирот,</w:t>
      </w:r>
    </w:p>
    <w:p w:rsidR="00F36A47" w:rsidRPr="00E60087" w:rsidRDefault="00F36A47" w:rsidP="00F36A47">
      <w:pPr>
        <w:autoSpaceDE w:val="0"/>
        <w:autoSpaceDN w:val="0"/>
        <w:adjustRightInd w:val="0"/>
        <w:spacing w:after="0" w:line="240" w:lineRule="auto"/>
        <w:jc w:val="center"/>
        <w:rPr>
          <w:rFonts w:ascii="Times New Roman" w:hAnsi="Times New Roman"/>
          <w:bCs/>
          <w:sz w:val="28"/>
          <w:szCs w:val="28"/>
          <w:lang w:eastAsia="ru-RU"/>
        </w:rPr>
      </w:pPr>
      <w:r w:rsidRPr="00E60087">
        <w:rPr>
          <w:rFonts w:ascii="Times New Roman" w:hAnsi="Times New Roman"/>
          <w:bCs/>
          <w:sz w:val="28"/>
          <w:szCs w:val="28"/>
          <w:lang w:eastAsia="ru-RU"/>
        </w:rPr>
        <w:t>детей, оставшихся без попечения родителей, лиц из числа</w:t>
      </w:r>
    </w:p>
    <w:p w:rsidR="00F36A47" w:rsidRPr="00E60087" w:rsidRDefault="00F36A47" w:rsidP="00F36A47">
      <w:pPr>
        <w:autoSpaceDE w:val="0"/>
        <w:autoSpaceDN w:val="0"/>
        <w:adjustRightInd w:val="0"/>
        <w:spacing w:after="0" w:line="240" w:lineRule="auto"/>
        <w:jc w:val="center"/>
        <w:rPr>
          <w:rFonts w:ascii="Times New Roman" w:hAnsi="Times New Roman"/>
          <w:bCs/>
          <w:sz w:val="28"/>
          <w:szCs w:val="28"/>
          <w:lang w:eastAsia="ru-RU"/>
        </w:rPr>
      </w:pPr>
      <w:r w:rsidRPr="00E60087">
        <w:rPr>
          <w:rFonts w:ascii="Times New Roman" w:hAnsi="Times New Roman"/>
          <w:bCs/>
          <w:sz w:val="28"/>
          <w:szCs w:val="28"/>
          <w:lang w:eastAsia="ru-RU"/>
        </w:rPr>
        <w:t>детей-сирот и детей, оставшихся без попечения родителей</w:t>
      </w:r>
    </w:p>
    <w:p w:rsidR="00F36A47" w:rsidRPr="00E60087" w:rsidRDefault="00F36A47" w:rsidP="00F36A47">
      <w:pPr>
        <w:autoSpaceDE w:val="0"/>
        <w:autoSpaceDN w:val="0"/>
        <w:adjustRightInd w:val="0"/>
        <w:spacing w:after="0" w:line="240" w:lineRule="auto"/>
        <w:jc w:val="center"/>
        <w:rPr>
          <w:rFonts w:ascii="Times New Roman" w:hAnsi="Times New Roman"/>
          <w:bCs/>
          <w:sz w:val="28"/>
          <w:szCs w:val="28"/>
          <w:lang w:eastAsia="ru-RU"/>
        </w:rPr>
      </w:pPr>
    </w:p>
    <w:p w:rsidR="00F36A47" w:rsidRPr="00E60087" w:rsidRDefault="00F36A47" w:rsidP="00F36A47">
      <w:pPr>
        <w:autoSpaceDE w:val="0"/>
        <w:autoSpaceDN w:val="0"/>
        <w:adjustRightInd w:val="0"/>
        <w:spacing w:after="0" w:line="240" w:lineRule="auto"/>
        <w:jc w:val="both"/>
        <w:rPr>
          <w:rFonts w:ascii="Times New Roman" w:hAnsi="Times New Roman"/>
          <w:sz w:val="28"/>
          <w:szCs w:val="28"/>
          <w:lang w:eastAsia="ru-RU"/>
        </w:rPr>
      </w:pPr>
    </w:p>
    <w:p w:rsidR="00F36A47" w:rsidRPr="00E60087" w:rsidRDefault="00F36A47" w:rsidP="00F36A47">
      <w:pPr>
        <w:autoSpaceDE w:val="0"/>
        <w:autoSpaceDN w:val="0"/>
        <w:adjustRightInd w:val="0"/>
        <w:spacing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105. Жилые помещения по договору найма жилого помещения для детей-сирот, детей, оставшихся без попечения родителей, лиц из числа детей-сирот и детей, оставшихся без попечения родителей, предоставляются следующей категории лиц:</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1) дети-сироты,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жилых помещений по договорам социального найма либо собственниками жилых помещений;</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proofErr w:type="gramStart"/>
      <w:r w:rsidRPr="00E60087">
        <w:rPr>
          <w:rFonts w:ascii="Times New Roman" w:hAnsi="Times New Roman"/>
          <w:sz w:val="28"/>
          <w:szCs w:val="28"/>
          <w:lang w:eastAsia="ru-RU"/>
        </w:rPr>
        <w:t>2) дети-сироты,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жилых помещений по договорам социального найма либо собственниками жилых помещений, в случае, если их проживание в ранее занимаемых жилых помещениях признается невозможным.</w:t>
      </w:r>
      <w:proofErr w:type="gramEnd"/>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 xml:space="preserve">106. Жилые помещения для детей-сирот, детей, оставшихся без попечения родителей, лиц из числа детей-сирот и детей, оставшихся без попечения родителей, предоставляются гражданам в виде жилых домов, квартир, благоустроенных применительно к условиям населенного пункта и отвечающих санитарным и техническим правилам и нормам </w:t>
      </w:r>
      <w:proofErr w:type="gramStart"/>
      <w:r w:rsidRPr="00E60087">
        <w:rPr>
          <w:rFonts w:ascii="Times New Roman" w:hAnsi="Times New Roman"/>
          <w:sz w:val="28"/>
          <w:szCs w:val="28"/>
          <w:lang w:eastAsia="ru-RU"/>
        </w:rPr>
        <w:t>согласно</w:t>
      </w:r>
      <w:proofErr w:type="gramEnd"/>
      <w:r w:rsidRPr="00E60087">
        <w:rPr>
          <w:rFonts w:ascii="Times New Roman" w:hAnsi="Times New Roman"/>
          <w:sz w:val="28"/>
          <w:szCs w:val="28"/>
          <w:lang w:eastAsia="ru-RU"/>
        </w:rPr>
        <w:t xml:space="preserve"> действующего законодательства.</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107. Норма предоставления площади жилого помещения по договору найма жилого помещения для детей-сирот, детей, оставшихся без попечения родителей, лиц из числа детей-сирот и детей, оставшихся без попечения родителей, составляет не менее нормы предоставления площади жилого помещения по договору социального найма, установленной на территории Михайловского муниципального района.</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lastRenderedPageBreak/>
        <w:t xml:space="preserve">108. </w:t>
      </w:r>
      <w:proofErr w:type="gramStart"/>
      <w:r w:rsidRPr="00E60087">
        <w:rPr>
          <w:rFonts w:ascii="Times New Roman" w:hAnsi="Times New Roman"/>
          <w:sz w:val="28"/>
          <w:szCs w:val="28"/>
          <w:lang w:eastAsia="ru-RU"/>
        </w:rPr>
        <w:t>Предоставление жилого помещения для детей-сирот, детей, оставшихся без попечения родителей, лиц из числа детей-сирот и детей, оставшихся без попечения родителей производится на основании представления уполномоченного органа исполнительной власти Приморского края в области образования уведомления о распределении жилого помещения путем заключения договора найма жилого помещения для детей-сирот, детей, оставшихся без попечения родителей, лиц из числа детей-сирот и детей, оставшихся без попечения</w:t>
      </w:r>
      <w:proofErr w:type="gramEnd"/>
      <w:r w:rsidRPr="00E60087">
        <w:rPr>
          <w:rFonts w:ascii="Times New Roman" w:hAnsi="Times New Roman"/>
          <w:sz w:val="28"/>
          <w:szCs w:val="28"/>
          <w:lang w:eastAsia="ru-RU"/>
        </w:rPr>
        <w:t xml:space="preserve"> родителей.</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109. Срок действия договора найма жилого помещения для детей-сирот, детей, оставшихся без попечения родителей, лиц из числа детей-сирот и детей, оставшихся без попечения родителей, составляет пять лет.</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110. Стоимость приобретаемого жилого помещения для включения в муниципальный специализированный жилищный фонд определяется исходя из стоимости одного квадратного метра общей площади жилого помещения, установленной органом местного самоуправления и общей площади жилого помещения, равной 30 квадратным метрам.</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 xml:space="preserve">111. </w:t>
      </w:r>
      <w:proofErr w:type="gramStart"/>
      <w:r w:rsidRPr="00E60087">
        <w:rPr>
          <w:rFonts w:ascii="Times New Roman" w:hAnsi="Times New Roman"/>
          <w:sz w:val="28"/>
          <w:szCs w:val="28"/>
          <w:lang w:eastAsia="ru-RU"/>
        </w:rPr>
        <w:t>Договор найма жилого помещения для детей-сирот, детей, оставшихся без попечения родителей, лиц из числа детей-сирот и детей, оставшихся без попечения родителей по истечении срока его действия на основании представления уполномоченного органа в области образования может быть заключен на новый пятилетний срок неоднократно в случае выявления следующих обстоятельств, свидетельствующих о необходимости оказания нанимателю содействия в преодолении трудной жизненной ситуации:</w:t>
      </w:r>
      <w:proofErr w:type="gramEnd"/>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1) неудовлетворительная адаптация нанимателя к самостоятельной жизни: отсутствие постоянного заработка, иного дохода в связи с незанятостью трудовой деятельностью, совершение противоправных деяний;</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proofErr w:type="gramStart"/>
      <w:r w:rsidRPr="00E60087">
        <w:rPr>
          <w:rFonts w:ascii="Times New Roman" w:hAnsi="Times New Roman"/>
          <w:sz w:val="28"/>
          <w:szCs w:val="28"/>
          <w:lang w:eastAsia="ru-RU"/>
        </w:rPr>
        <w:t>2) болезнь, инвалидность, препятствующие добросовестному исполнению обязанностей нанимателя, в том числе в связи с нахождением в лечебном или реабилитационном учреждении;</w:t>
      </w:r>
      <w:proofErr w:type="gramEnd"/>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3) ненадлежащее санитарное состояние специализированного жилого помещения, предоставленного по договору найма специализированного жилого помещения;</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4) ненадлежащее техническое состояние специализированного жилого помещения, предоставленного по договору найма специализированного жилого помещения;</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5) наличие задолженности по оплате коммунальных и иных обязательных платежей за жилое помещение в течение трех и более месяцев.</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 xml:space="preserve">112. Договор найма жилого помещения для детей-сирот, детей, оставшихся без попечения родителей, лиц из числа детей-сирот и детей, оставшихся без </w:t>
      </w:r>
      <w:r w:rsidRPr="00E60087">
        <w:rPr>
          <w:rFonts w:ascii="Times New Roman" w:hAnsi="Times New Roman"/>
          <w:sz w:val="28"/>
          <w:szCs w:val="28"/>
          <w:lang w:eastAsia="ru-RU"/>
        </w:rPr>
        <w:lastRenderedPageBreak/>
        <w:t xml:space="preserve">попечения родителей, может </w:t>
      </w:r>
      <w:proofErr w:type="gramStart"/>
      <w:r w:rsidRPr="00E60087">
        <w:rPr>
          <w:rFonts w:ascii="Times New Roman" w:hAnsi="Times New Roman"/>
          <w:sz w:val="28"/>
          <w:szCs w:val="28"/>
          <w:lang w:eastAsia="ru-RU"/>
        </w:rPr>
        <w:t>быть</w:t>
      </w:r>
      <w:proofErr w:type="gramEnd"/>
      <w:r w:rsidRPr="00E60087">
        <w:rPr>
          <w:rFonts w:ascii="Times New Roman" w:hAnsi="Times New Roman"/>
          <w:sz w:val="28"/>
          <w:szCs w:val="28"/>
          <w:lang w:eastAsia="ru-RU"/>
        </w:rPr>
        <w:t xml:space="preserve"> расторгнут по основаниям, предусмотренным Федеральным законодательством, в судебном порядке.</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 xml:space="preserve">113. </w:t>
      </w:r>
      <w:proofErr w:type="gramStart"/>
      <w:r w:rsidRPr="00E60087">
        <w:rPr>
          <w:rFonts w:ascii="Times New Roman" w:hAnsi="Times New Roman"/>
          <w:sz w:val="28"/>
          <w:szCs w:val="28"/>
          <w:lang w:eastAsia="ru-RU"/>
        </w:rPr>
        <w:t>В случае неявки надлежащим образом уведомленного лица для заключения договора найма жилого помещения для детей-сирот, детей, оставшихся без попечения родителей, лиц из числа детей-сирот и детей, оставшихся без попечения родителей, в установленный срок, а также в случае наличия оформленного в письменном виде отказа указанного лица от вручения, соответственно и отказа от подписания договора найма жилого помещения для детей-сирот, детей, оставшихся</w:t>
      </w:r>
      <w:proofErr w:type="gramEnd"/>
      <w:r w:rsidRPr="00E60087">
        <w:rPr>
          <w:rFonts w:ascii="Times New Roman" w:hAnsi="Times New Roman"/>
          <w:sz w:val="28"/>
          <w:szCs w:val="28"/>
          <w:lang w:eastAsia="ru-RU"/>
        </w:rPr>
        <w:t xml:space="preserve"> без попечения родителей, лиц из числа детей-сирот и детей, оставшихся без попечения родителей, подлежит перераспределению на основании представления уполномоченного органа в области образования.</w:t>
      </w:r>
    </w:p>
    <w:p w:rsidR="00F36A47" w:rsidRPr="00E60087" w:rsidRDefault="00F36A47" w:rsidP="00F36A47">
      <w:pPr>
        <w:autoSpaceDE w:val="0"/>
        <w:autoSpaceDN w:val="0"/>
        <w:adjustRightInd w:val="0"/>
        <w:spacing w:before="260" w:after="0" w:line="240" w:lineRule="auto"/>
        <w:ind w:firstLine="540"/>
        <w:jc w:val="both"/>
        <w:rPr>
          <w:rFonts w:ascii="Times New Roman" w:hAnsi="Times New Roman"/>
          <w:sz w:val="28"/>
          <w:szCs w:val="28"/>
          <w:lang w:eastAsia="ru-RU"/>
        </w:rPr>
      </w:pPr>
      <w:r w:rsidRPr="00E60087">
        <w:rPr>
          <w:rFonts w:ascii="Times New Roman" w:hAnsi="Times New Roman"/>
          <w:sz w:val="28"/>
          <w:szCs w:val="28"/>
          <w:lang w:eastAsia="ru-RU"/>
        </w:rPr>
        <w:t>114. Отказ лица, в отношении которого принято решение о предоставлении жилого помещения, от вручения, соответственно и отказ от подписания договора найма жилого помещения для детей-сирот, детей, оставшихся без попечения родителей, лиц из числа детей-сирот и детей, оставшихся без попечения родителей, оформляется в письменном виде.</w:t>
      </w:r>
    </w:p>
    <w:p w:rsidR="00F36A47" w:rsidRPr="00E60087" w:rsidRDefault="00F36A47" w:rsidP="00F36A47">
      <w:pPr>
        <w:autoSpaceDE w:val="0"/>
        <w:autoSpaceDN w:val="0"/>
        <w:adjustRightInd w:val="0"/>
        <w:spacing w:after="0" w:line="240" w:lineRule="auto"/>
        <w:jc w:val="center"/>
        <w:outlineLvl w:val="0"/>
        <w:rPr>
          <w:rFonts w:ascii="Times New Roman" w:hAnsi="Times New Roman"/>
          <w:b/>
          <w:bCs/>
          <w:sz w:val="28"/>
          <w:szCs w:val="28"/>
          <w:lang w:eastAsia="ru-RU"/>
        </w:rPr>
      </w:pPr>
    </w:p>
    <w:p w:rsidR="00F36A47" w:rsidRDefault="00F36A47" w:rsidP="00F36A47">
      <w:pPr>
        <w:pStyle w:val="ConsPlusNormal"/>
        <w:ind w:firstLine="540"/>
        <w:jc w:val="right"/>
        <w:rPr>
          <w:rFonts w:ascii="Times New Roman" w:hAnsi="Times New Roman" w:cs="Times New Roman"/>
          <w:b w:val="0"/>
          <w:sz w:val="26"/>
          <w:szCs w:val="26"/>
        </w:rPr>
      </w:pPr>
    </w:p>
    <w:p w:rsidR="00F36A47" w:rsidRDefault="00F36A47" w:rsidP="00F36A47">
      <w:pPr>
        <w:pStyle w:val="ConsPlusNormal"/>
        <w:ind w:firstLine="540"/>
        <w:jc w:val="right"/>
        <w:rPr>
          <w:rFonts w:ascii="Times New Roman" w:hAnsi="Times New Roman" w:cs="Times New Roman"/>
          <w:b w:val="0"/>
          <w:sz w:val="26"/>
          <w:szCs w:val="26"/>
        </w:rPr>
      </w:pPr>
    </w:p>
    <w:p w:rsidR="00F36A47" w:rsidRDefault="00F36A47"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94291" w:rsidRDefault="00F94291" w:rsidP="00F36A47">
      <w:pPr>
        <w:pStyle w:val="ConsPlusNormal"/>
        <w:ind w:firstLine="540"/>
        <w:jc w:val="right"/>
        <w:rPr>
          <w:rFonts w:ascii="Times New Roman" w:hAnsi="Times New Roman" w:cs="Times New Roman"/>
          <w:b w:val="0"/>
          <w:sz w:val="26"/>
          <w:szCs w:val="26"/>
        </w:rPr>
      </w:pPr>
    </w:p>
    <w:p w:rsidR="00F36A47" w:rsidRPr="009B2119" w:rsidRDefault="00F36A47" w:rsidP="00F36A47">
      <w:pPr>
        <w:pStyle w:val="ConsPlusNormal"/>
        <w:ind w:firstLine="540"/>
        <w:jc w:val="right"/>
        <w:rPr>
          <w:rFonts w:ascii="Times New Roman" w:hAnsi="Times New Roman" w:cs="Times New Roman"/>
          <w:b w:val="0"/>
          <w:sz w:val="26"/>
          <w:szCs w:val="26"/>
        </w:rPr>
      </w:pPr>
      <w:r w:rsidRPr="009B2119">
        <w:rPr>
          <w:rFonts w:ascii="Times New Roman" w:hAnsi="Times New Roman" w:cs="Times New Roman"/>
          <w:b w:val="0"/>
          <w:sz w:val="26"/>
          <w:szCs w:val="26"/>
        </w:rPr>
        <w:lastRenderedPageBreak/>
        <w:t>Приложение N 1</w:t>
      </w:r>
    </w:p>
    <w:p w:rsidR="00F36A47" w:rsidRPr="00F94291" w:rsidRDefault="00F36A47" w:rsidP="00F94291">
      <w:pPr>
        <w:pStyle w:val="ConsPlusNormal"/>
        <w:spacing w:before="240"/>
        <w:ind w:left="4395"/>
        <w:jc w:val="both"/>
        <w:rPr>
          <w:rFonts w:ascii="Times New Roman" w:hAnsi="Times New Roman" w:cs="Times New Roman"/>
          <w:b w:val="0"/>
          <w:sz w:val="24"/>
          <w:szCs w:val="24"/>
        </w:rPr>
      </w:pPr>
      <w:r w:rsidRPr="00F94291">
        <w:rPr>
          <w:rFonts w:ascii="Times New Roman" w:hAnsi="Times New Roman" w:cs="Times New Roman"/>
          <w:b w:val="0"/>
          <w:sz w:val="24"/>
          <w:szCs w:val="24"/>
        </w:rPr>
        <w:t>к Положению о порядке предоставления жилых помещений специализированного жилищного фонда Михайловского муниципального района</w:t>
      </w:r>
    </w:p>
    <w:p w:rsidR="00F36A47" w:rsidRPr="009B2119" w:rsidRDefault="00F36A47" w:rsidP="00F94291">
      <w:pPr>
        <w:pStyle w:val="ConsPlusNormal"/>
        <w:ind w:left="4395" w:firstLine="540"/>
        <w:jc w:val="both"/>
        <w:rPr>
          <w:rFonts w:ascii="Times New Roman" w:hAnsi="Times New Roman" w:cs="Times New Roman"/>
          <w:b w:val="0"/>
          <w:sz w:val="26"/>
          <w:szCs w:val="26"/>
        </w:rPr>
      </w:pPr>
    </w:p>
    <w:p w:rsidR="00F36A47" w:rsidRPr="009B2119" w:rsidRDefault="00F36A47" w:rsidP="00F36A47">
      <w:pPr>
        <w:pStyle w:val="ConsPlusNormal"/>
        <w:jc w:val="right"/>
        <w:rPr>
          <w:rFonts w:ascii="Times New Roman" w:hAnsi="Times New Roman" w:cs="Times New Roman"/>
          <w:b w:val="0"/>
          <w:sz w:val="26"/>
          <w:szCs w:val="26"/>
        </w:rPr>
      </w:pPr>
      <w:r w:rsidRPr="009B2119">
        <w:rPr>
          <w:rFonts w:ascii="Times New Roman" w:hAnsi="Times New Roman" w:cs="Times New Roman"/>
          <w:b w:val="0"/>
          <w:sz w:val="26"/>
          <w:szCs w:val="26"/>
        </w:rPr>
        <w:t>Главе Михайловского муниципального района</w:t>
      </w:r>
    </w:p>
    <w:p w:rsidR="00F36A47" w:rsidRPr="009B2119" w:rsidRDefault="00F94291" w:rsidP="00F36A47">
      <w:pPr>
        <w:pStyle w:val="ConsPlusNormal"/>
        <w:jc w:val="right"/>
        <w:rPr>
          <w:rFonts w:ascii="Times New Roman" w:hAnsi="Times New Roman" w:cs="Times New Roman"/>
          <w:b w:val="0"/>
          <w:sz w:val="26"/>
          <w:szCs w:val="26"/>
        </w:rPr>
      </w:pPr>
      <w:r>
        <w:rPr>
          <w:rFonts w:ascii="Times New Roman" w:hAnsi="Times New Roman" w:cs="Times New Roman"/>
          <w:b w:val="0"/>
          <w:sz w:val="26"/>
          <w:szCs w:val="26"/>
        </w:rPr>
        <w:t>____</w:t>
      </w:r>
      <w:r w:rsidR="00F36A47" w:rsidRPr="009B2119">
        <w:rPr>
          <w:rFonts w:ascii="Times New Roman" w:hAnsi="Times New Roman" w:cs="Times New Roman"/>
          <w:b w:val="0"/>
          <w:sz w:val="26"/>
          <w:szCs w:val="26"/>
        </w:rPr>
        <w:t>____________________________________</w:t>
      </w:r>
    </w:p>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Pr="009B2119" w:rsidRDefault="00F94291" w:rsidP="00F94291">
      <w:pPr>
        <w:pStyle w:val="ConsPlusNormal"/>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00F36A47" w:rsidRPr="009B2119">
        <w:rPr>
          <w:rFonts w:ascii="Times New Roman" w:hAnsi="Times New Roman" w:cs="Times New Roman"/>
          <w:b w:val="0"/>
          <w:sz w:val="26"/>
          <w:szCs w:val="26"/>
        </w:rPr>
        <w:t>от _________________________________</w:t>
      </w:r>
    </w:p>
    <w:p w:rsidR="00F36A47" w:rsidRPr="00F94291" w:rsidRDefault="00F36A47" w:rsidP="00F94291">
      <w:pPr>
        <w:pStyle w:val="ConsPlusNormal"/>
        <w:ind w:left="4395"/>
        <w:jc w:val="both"/>
        <w:rPr>
          <w:rFonts w:ascii="Times New Roman" w:hAnsi="Times New Roman" w:cs="Times New Roman"/>
          <w:b w:val="0"/>
          <w:sz w:val="24"/>
          <w:szCs w:val="24"/>
        </w:rPr>
      </w:pPr>
      <w:proofErr w:type="gramStart"/>
      <w:r w:rsidRPr="00F94291">
        <w:rPr>
          <w:rFonts w:ascii="Times New Roman" w:hAnsi="Times New Roman" w:cs="Times New Roman"/>
          <w:b w:val="0"/>
          <w:sz w:val="24"/>
          <w:szCs w:val="24"/>
        </w:rPr>
        <w:t>(фамилия, имя, отчество лица, имеющего право на предоставление жилого помещения, адрес места жительства, телефон (при наличии), адрес электронной почты (при наличии)</w:t>
      </w:r>
      <w:proofErr w:type="gramEnd"/>
    </w:p>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Pr="009B2119" w:rsidRDefault="00F36A47" w:rsidP="00F36A47">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ЗАЯВЛЕНИЕ</w:t>
      </w: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Я, ______________________________________________________________,</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(Ф.И.О. полностью)</w:t>
      </w:r>
    </w:p>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являюсь _____________________________________________________________</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(указать категорию лиц, имеющих право на предоставление жилого помещения)</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 xml:space="preserve">прошу поставить меня на учет в качестве нуждающегося </w:t>
      </w:r>
      <w:proofErr w:type="gramStart"/>
      <w:r w:rsidRPr="009B2119">
        <w:rPr>
          <w:rFonts w:ascii="Times New Roman" w:hAnsi="Times New Roman" w:cs="Times New Roman"/>
          <w:b w:val="0"/>
          <w:sz w:val="26"/>
          <w:szCs w:val="26"/>
        </w:rPr>
        <w:t>в</w:t>
      </w:r>
      <w:proofErr w:type="gramEnd"/>
      <w:r w:rsidRPr="009B2119">
        <w:rPr>
          <w:rFonts w:ascii="Times New Roman" w:hAnsi="Times New Roman" w:cs="Times New Roman"/>
          <w:b w:val="0"/>
          <w:sz w:val="26"/>
          <w:szCs w:val="26"/>
        </w:rPr>
        <w:t>_____________________________________________________________________</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 xml:space="preserve">(указать </w:t>
      </w:r>
      <w:proofErr w:type="gramStart"/>
      <w:r w:rsidRPr="009B2119">
        <w:rPr>
          <w:rFonts w:ascii="Times New Roman" w:hAnsi="Times New Roman" w:cs="Times New Roman"/>
          <w:b w:val="0"/>
          <w:sz w:val="26"/>
          <w:szCs w:val="26"/>
        </w:rPr>
        <w:t>нужное</w:t>
      </w:r>
      <w:proofErr w:type="gramEnd"/>
      <w:r w:rsidRPr="009B2119">
        <w:rPr>
          <w:rFonts w:ascii="Times New Roman" w:hAnsi="Times New Roman" w:cs="Times New Roman"/>
          <w:b w:val="0"/>
          <w:sz w:val="26"/>
          <w:szCs w:val="26"/>
        </w:rPr>
        <w:t>: в служебном жилом помещении, в жилом помещении в общежитии)</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В жилом помещении предполагаю проживать один/с семьей (</w:t>
      </w:r>
      <w:proofErr w:type="gramStart"/>
      <w:r w:rsidRPr="009B2119">
        <w:rPr>
          <w:rFonts w:ascii="Times New Roman" w:hAnsi="Times New Roman" w:cs="Times New Roman"/>
          <w:b w:val="0"/>
          <w:sz w:val="26"/>
          <w:szCs w:val="26"/>
        </w:rPr>
        <w:t>необходимое</w:t>
      </w:r>
      <w:proofErr w:type="gramEnd"/>
      <w:r w:rsidRPr="009B2119">
        <w:rPr>
          <w:rFonts w:ascii="Times New Roman" w:hAnsi="Times New Roman" w:cs="Times New Roman"/>
          <w:b w:val="0"/>
          <w:sz w:val="26"/>
          <w:szCs w:val="26"/>
        </w:rPr>
        <w:t xml:space="preserve"> подчеркнуть).</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Состав семьи _______ челове</w:t>
      </w:r>
      <w:proofErr w:type="gramStart"/>
      <w:r w:rsidRPr="009B2119">
        <w:rPr>
          <w:rFonts w:ascii="Times New Roman" w:hAnsi="Times New Roman" w:cs="Times New Roman"/>
          <w:b w:val="0"/>
          <w:sz w:val="26"/>
          <w:szCs w:val="26"/>
        </w:rPr>
        <w:t>к(</w:t>
      </w:r>
      <w:proofErr w:type="gramEnd"/>
      <w:r w:rsidRPr="009B2119">
        <w:rPr>
          <w:rFonts w:ascii="Times New Roman" w:hAnsi="Times New Roman" w:cs="Times New Roman"/>
          <w:b w:val="0"/>
          <w:sz w:val="26"/>
          <w:szCs w:val="26"/>
        </w:rPr>
        <w:t>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2582"/>
        <w:gridCol w:w="2098"/>
        <w:gridCol w:w="3345"/>
      </w:tblGrid>
      <w:tr w:rsidR="00F36A47" w:rsidRPr="009B2119" w:rsidTr="008D513F">
        <w:tc>
          <w:tcPr>
            <w:tcW w:w="1053"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N</w:t>
            </w:r>
          </w:p>
          <w:p w:rsidR="00F36A47" w:rsidRPr="009B2119" w:rsidRDefault="00F36A47" w:rsidP="008D513F">
            <w:pPr>
              <w:pStyle w:val="ConsPlusNormal"/>
              <w:jc w:val="center"/>
              <w:rPr>
                <w:rFonts w:ascii="Times New Roman" w:hAnsi="Times New Roman" w:cs="Times New Roman"/>
                <w:b w:val="0"/>
                <w:sz w:val="26"/>
                <w:szCs w:val="26"/>
              </w:rPr>
            </w:pPr>
            <w:proofErr w:type="gramStart"/>
            <w:r w:rsidRPr="009B2119">
              <w:rPr>
                <w:rFonts w:ascii="Times New Roman" w:hAnsi="Times New Roman" w:cs="Times New Roman"/>
                <w:b w:val="0"/>
                <w:sz w:val="26"/>
                <w:szCs w:val="26"/>
              </w:rPr>
              <w:t>п</w:t>
            </w:r>
            <w:proofErr w:type="gramEnd"/>
            <w:r w:rsidRPr="009B2119">
              <w:rPr>
                <w:rFonts w:ascii="Times New Roman" w:hAnsi="Times New Roman" w:cs="Times New Roman"/>
                <w:b w:val="0"/>
                <w:sz w:val="26"/>
                <w:szCs w:val="26"/>
              </w:rPr>
              <w:t>/п</w:t>
            </w:r>
          </w:p>
        </w:tc>
        <w:tc>
          <w:tcPr>
            <w:tcW w:w="2582"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Фамилия, имя,</w:t>
            </w:r>
          </w:p>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отчество</w:t>
            </w:r>
          </w:p>
        </w:tc>
        <w:tc>
          <w:tcPr>
            <w:tcW w:w="2098"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Степень родства</w:t>
            </w:r>
          </w:p>
        </w:tc>
        <w:tc>
          <w:tcPr>
            <w:tcW w:w="3345"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Число, месяц, год рождения</w:t>
            </w:r>
          </w:p>
        </w:tc>
      </w:tr>
      <w:tr w:rsidR="00F36A47" w:rsidRPr="009B2119" w:rsidTr="008D513F">
        <w:tc>
          <w:tcPr>
            <w:tcW w:w="1053"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1</w:t>
            </w:r>
          </w:p>
        </w:tc>
        <w:tc>
          <w:tcPr>
            <w:tcW w:w="2582"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c>
          <w:tcPr>
            <w:tcW w:w="3345"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r>
      <w:tr w:rsidR="00F36A47" w:rsidRPr="009B2119" w:rsidTr="008D513F">
        <w:tc>
          <w:tcPr>
            <w:tcW w:w="1053"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2</w:t>
            </w:r>
          </w:p>
        </w:tc>
        <w:tc>
          <w:tcPr>
            <w:tcW w:w="2582"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c>
          <w:tcPr>
            <w:tcW w:w="3345"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r>
    </w:tbl>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Приложения:</w:t>
      </w: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1. ___________________________</w:t>
      </w: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2. ___________________________</w:t>
      </w: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3. ___________________________</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Я предупрежде</w:t>
      </w:r>
      <w:proofErr w:type="gramStart"/>
      <w:r w:rsidRPr="009B2119">
        <w:rPr>
          <w:rFonts w:ascii="Times New Roman" w:hAnsi="Times New Roman" w:cs="Times New Roman"/>
          <w:b w:val="0"/>
          <w:sz w:val="26"/>
          <w:szCs w:val="26"/>
        </w:rPr>
        <w:t>н(</w:t>
      </w:r>
      <w:proofErr w:type="gramEnd"/>
      <w:r w:rsidRPr="009B2119">
        <w:rPr>
          <w:rFonts w:ascii="Times New Roman" w:hAnsi="Times New Roman" w:cs="Times New Roman"/>
          <w:b w:val="0"/>
          <w:sz w:val="26"/>
          <w:szCs w:val="26"/>
        </w:rPr>
        <w:t>а) об ответственности за предоставление недостоверных сведений и документов, и не возражаю относительно проверки в установленном порядке сведений, указанных мною в настоящем заявлении.</w:t>
      </w:r>
    </w:p>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"______" ___________ 20___ г. ___________________________</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(подпись)</w:t>
      </w:r>
    </w:p>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Pr="009B2119" w:rsidRDefault="00F36A47" w:rsidP="00F36A47">
      <w:pPr>
        <w:pStyle w:val="ConsPlusNormal"/>
        <w:ind w:firstLine="540"/>
        <w:jc w:val="right"/>
        <w:rPr>
          <w:rFonts w:ascii="Times New Roman" w:hAnsi="Times New Roman" w:cs="Times New Roman"/>
          <w:b w:val="0"/>
          <w:sz w:val="26"/>
          <w:szCs w:val="26"/>
        </w:rPr>
      </w:pPr>
      <w:r w:rsidRPr="009B2119">
        <w:rPr>
          <w:rFonts w:ascii="Times New Roman" w:hAnsi="Times New Roman" w:cs="Times New Roman"/>
          <w:b w:val="0"/>
          <w:sz w:val="26"/>
          <w:szCs w:val="26"/>
        </w:rPr>
        <w:t>Приложение N 2</w:t>
      </w:r>
    </w:p>
    <w:p w:rsidR="00F36A47" w:rsidRPr="00F94291" w:rsidRDefault="00F36A47" w:rsidP="00F94291">
      <w:pPr>
        <w:pStyle w:val="ConsPlusNormal"/>
        <w:spacing w:before="240"/>
        <w:ind w:left="4395"/>
        <w:jc w:val="both"/>
        <w:rPr>
          <w:rFonts w:ascii="Times New Roman" w:hAnsi="Times New Roman" w:cs="Times New Roman"/>
          <w:b w:val="0"/>
          <w:sz w:val="24"/>
          <w:szCs w:val="24"/>
        </w:rPr>
      </w:pPr>
      <w:r w:rsidRPr="00F94291">
        <w:rPr>
          <w:rFonts w:ascii="Times New Roman" w:hAnsi="Times New Roman" w:cs="Times New Roman"/>
          <w:b w:val="0"/>
          <w:sz w:val="24"/>
          <w:szCs w:val="24"/>
        </w:rPr>
        <w:t xml:space="preserve">к Положению о порядке предоставления жилых помещений специализированного жилищного фонда Михайловского муниципального района </w:t>
      </w:r>
    </w:p>
    <w:p w:rsidR="00F36A47" w:rsidRPr="009B2119" w:rsidRDefault="00F36A47" w:rsidP="00F36A47">
      <w:pPr>
        <w:pStyle w:val="ConsPlusNormal"/>
        <w:spacing w:before="240"/>
        <w:ind w:firstLine="540"/>
        <w:jc w:val="right"/>
        <w:rPr>
          <w:rFonts w:ascii="Times New Roman" w:hAnsi="Times New Roman" w:cs="Times New Roman"/>
          <w:b w:val="0"/>
          <w:sz w:val="26"/>
          <w:szCs w:val="26"/>
        </w:rPr>
      </w:pPr>
      <w:r w:rsidRPr="009B2119">
        <w:rPr>
          <w:rFonts w:ascii="Times New Roman" w:hAnsi="Times New Roman" w:cs="Times New Roman"/>
          <w:b w:val="0"/>
          <w:sz w:val="26"/>
          <w:szCs w:val="26"/>
        </w:rPr>
        <w:t>Главе Михайловского муниципального района</w:t>
      </w:r>
    </w:p>
    <w:p w:rsidR="00F36A47" w:rsidRPr="009B2119" w:rsidRDefault="00F94291" w:rsidP="00F36A47">
      <w:pPr>
        <w:pStyle w:val="ConsPlusNormal"/>
        <w:jc w:val="right"/>
        <w:rPr>
          <w:rFonts w:ascii="Times New Roman" w:hAnsi="Times New Roman" w:cs="Times New Roman"/>
          <w:b w:val="0"/>
          <w:sz w:val="26"/>
          <w:szCs w:val="26"/>
        </w:rPr>
      </w:pPr>
      <w:r>
        <w:rPr>
          <w:rFonts w:ascii="Times New Roman" w:hAnsi="Times New Roman" w:cs="Times New Roman"/>
          <w:b w:val="0"/>
          <w:sz w:val="26"/>
          <w:szCs w:val="26"/>
        </w:rPr>
        <w:t>____</w:t>
      </w:r>
      <w:r w:rsidR="00F36A47" w:rsidRPr="009B2119">
        <w:rPr>
          <w:rFonts w:ascii="Times New Roman" w:hAnsi="Times New Roman" w:cs="Times New Roman"/>
          <w:b w:val="0"/>
          <w:sz w:val="26"/>
          <w:szCs w:val="26"/>
        </w:rPr>
        <w:t>____________________________________</w:t>
      </w:r>
    </w:p>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Pr="009B2119" w:rsidRDefault="00F36A47" w:rsidP="00F36A47">
      <w:pPr>
        <w:pStyle w:val="ConsPlusNormal"/>
        <w:jc w:val="right"/>
        <w:rPr>
          <w:rFonts w:ascii="Times New Roman" w:hAnsi="Times New Roman" w:cs="Times New Roman"/>
          <w:b w:val="0"/>
          <w:sz w:val="26"/>
          <w:szCs w:val="26"/>
        </w:rPr>
      </w:pPr>
      <w:r w:rsidRPr="009B2119">
        <w:rPr>
          <w:rFonts w:ascii="Times New Roman" w:hAnsi="Times New Roman" w:cs="Times New Roman"/>
          <w:b w:val="0"/>
          <w:sz w:val="26"/>
          <w:szCs w:val="26"/>
        </w:rPr>
        <w:t>от ____</w:t>
      </w:r>
      <w:r w:rsidR="00F94291">
        <w:rPr>
          <w:rFonts w:ascii="Times New Roman" w:hAnsi="Times New Roman" w:cs="Times New Roman"/>
          <w:b w:val="0"/>
          <w:sz w:val="26"/>
          <w:szCs w:val="26"/>
        </w:rPr>
        <w:t>_____</w:t>
      </w:r>
      <w:r w:rsidRPr="009B2119">
        <w:rPr>
          <w:rFonts w:ascii="Times New Roman" w:hAnsi="Times New Roman" w:cs="Times New Roman"/>
          <w:b w:val="0"/>
          <w:sz w:val="26"/>
          <w:szCs w:val="26"/>
        </w:rPr>
        <w:t>_____________________________</w:t>
      </w:r>
    </w:p>
    <w:p w:rsidR="00F36A47" w:rsidRPr="00F94291" w:rsidRDefault="00F36A47" w:rsidP="00F94291">
      <w:pPr>
        <w:pStyle w:val="ConsPlusNormal"/>
        <w:ind w:left="4536" w:firstLine="540"/>
        <w:jc w:val="both"/>
        <w:rPr>
          <w:rFonts w:ascii="Times New Roman" w:hAnsi="Times New Roman" w:cs="Times New Roman"/>
          <w:b w:val="0"/>
          <w:sz w:val="24"/>
          <w:szCs w:val="24"/>
        </w:rPr>
      </w:pPr>
      <w:proofErr w:type="gramStart"/>
      <w:r w:rsidRPr="00F94291">
        <w:rPr>
          <w:rFonts w:ascii="Times New Roman" w:hAnsi="Times New Roman" w:cs="Times New Roman"/>
          <w:b w:val="0"/>
          <w:sz w:val="24"/>
          <w:szCs w:val="24"/>
        </w:rPr>
        <w:t>(фамилия, имя, отчество лица, имеющего право на предоставление жилого помещения маневренного фонда, адрес места жительства, телефон (при наличии), адрес электронной почты (при наличии)</w:t>
      </w:r>
      <w:proofErr w:type="gramEnd"/>
    </w:p>
    <w:p w:rsidR="00F94291" w:rsidRDefault="00F94291" w:rsidP="00F36A47">
      <w:pPr>
        <w:pStyle w:val="ConsPlusNormal"/>
        <w:jc w:val="center"/>
        <w:rPr>
          <w:rFonts w:ascii="Times New Roman" w:hAnsi="Times New Roman" w:cs="Times New Roman"/>
          <w:b w:val="0"/>
          <w:sz w:val="26"/>
          <w:szCs w:val="26"/>
        </w:rPr>
      </w:pPr>
    </w:p>
    <w:p w:rsidR="00F94291" w:rsidRDefault="00F94291" w:rsidP="00F36A47">
      <w:pPr>
        <w:pStyle w:val="ConsPlusNormal"/>
        <w:jc w:val="center"/>
        <w:rPr>
          <w:rFonts w:ascii="Times New Roman" w:hAnsi="Times New Roman" w:cs="Times New Roman"/>
          <w:b w:val="0"/>
          <w:sz w:val="26"/>
          <w:szCs w:val="26"/>
        </w:rPr>
      </w:pPr>
    </w:p>
    <w:p w:rsidR="00F36A47" w:rsidRPr="009B2119" w:rsidRDefault="00F36A47" w:rsidP="00F36A47">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ЗАЯВЛЕНИЕ</w:t>
      </w:r>
    </w:p>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Я, ______________________________________________________________,</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(Ф.И.О. полностью)</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 xml:space="preserve">Прошу предоставить мне жилое помещение маневренного фонда в связи </w:t>
      </w:r>
      <w:proofErr w:type="gramStart"/>
      <w:r w:rsidRPr="009B2119">
        <w:rPr>
          <w:rFonts w:ascii="Times New Roman" w:hAnsi="Times New Roman" w:cs="Times New Roman"/>
          <w:b w:val="0"/>
          <w:sz w:val="26"/>
          <w:szCs w:val="26"/>
        </w:rPr>
        <w:t>с</w:t>
      </w:r>
      <w:proofErr w:type="gramEnd"/>
      <w:r w:rsidRPr="009B2119">
        <w:rPr>
          <w:rFonts w:ascii="Times New Roman" w:hAnsi="Times New Roman" w:cs="Times New Roman"/>
          <w:b w:val="0"/>
          <w:sz w:val="26"/>
          <w:szCs w:val="26"/>
        </w:rPr>
        <w:t>_____________________________________________________________________</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(указать основание предоставление жилого помещения маневренного фонда)</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В жилом помещении маневренного фонда предполагаю проживать один/с семьей (</w:t>
      </w:r>
      <w:proofErr w:type="gramStart"/>
      <w:r w:rsidRPr="009B2119">
        <w:rPr>
          <w:rFonts w:ascii="Times New Roman" w:hAnsi="Times New Roman" w:cs="Times New Roman"/>
          <w:b w:val="0"/>
          <w:sz w:val="26"/>
          <w:szCs w:val="26"/>
        </w:rPr>
        <w:t>необходимое</w:t>
      </w:r>
      <w:proofErr w:type="gramEnd"/>
      <w:r w:rsidRPr="009B2119">
        <w:rPr>
          <w:rFonts w:ascii="Times New Roman" w:hAnsi="Times New Roman" w:cs="Times New Roman"/>
          <w:b w:val="0"/>
          <w:sz w:val="26"/>
          <w:szCs w:val="26"/>
        </w:rPr>
        <w:t xml:space="preserve"> подчеркнуть).</w:t>
      </w:r>
    </w:p>
    <w:p w:rsidR="00F36A47" w:rsidRPr="009B2119" w:rsidRDefault="00F36A47" w:rsidP="00F36A47">
      <w:pPr>
        <w:pStyle w:val="ConsPlusNormal"/>
        <w:spacing w:before="240"/>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Состав семьи _______ челове</w:t>
      </w:r>
      <w:proofErr w:type="gramStart"/>
      <w:r w:rsidRPr="009B2119">
        <w:rPr>
          <w:rFonts w:ascii="Times New Roman" w:hAnsi="Times New Roman" w:cs="Times New Roman"/>
          <w:b w:val="0"/>
          <w:sz w:val="26"/>
          <w:szCs w:val="26"/>
        </w:rPr>
        <w:t>к(</w:t>
      </w:r>
      <w:proofErr w:type="gramEnd"/>
      <w:r w:rsidRPr="009B2119">
        <w:rPr>
          <w:rFonts w:ascii="Times New Roman" w:hAnsi="Times New Roman" w:cs="Times New Roman"/>
          <w:b w:val="0"/>
          <w:sz w:val="26"/>
          <w:szCs w:val="26"/>
        </w:rPr>
        <w:t>а):</w:t>
      </w:r>
    </w:p>
    <w:p w:rsidR="00F36A47" w:rsidRPr="009B2119" w:rsidRDefault="00F36A47" w:rsidP="00F36A47">
      <w:pPr>
        <w:pStyle w:val="ConsPlusNormal"/>
        <w:ind w:firstLine="540"/>
        <w:jc w:val="both"/>
        <w:rPr>
          <w:rFonts w:ascii="Times New Roman" w:hAnsi="Times New Roman" w:cs="Times New Roman"/>
          <w:b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2582"/>
        <w:gridCol w:w="2098"/>
        <w:gridCol w:w="3345"/>
      </w:tblGrid>
      <w:tr w:rsidR="00F36A47" w:rsidRPr="009B2119" w:rsidTr="008D513F">
        <w:tc>
          <w:tcPr>
            <w:tcW w:w="1053"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N</w:t>
            </w:r>
          </w:p>
          <w:p w:rsidR="00F36A47" w:rsidRPr="009B2119" w:rsidRDefault="00F36A47" w:rsidP="008D513F">
            <w:pPr>
              <w:pStyle w:val="ConsPlusNormal"/>
              <w:jc w:val="center"/>
              <w:rPr>
                <w:rFonts w:ascii="Times New Roman" w:hAnsi="Times New Roman" w:cs="Times New Roman"/>
                <w:b w:val="0"/>
                <w:sz w:val="26"/>
                <w:szCs w:val="26"/>
              </w:rPr>
            </w:pPr>
            <w:proofErr w:type="gramStart"/>
            <w:r w:rsidRPr="009B2119">
              <w:rPr>
                <w:rFonts w:ascii="Times New Roman" w:hAnsi="Times New Roman" w:cs="Times New Roman"/>
                <w:b w:val="0"/>
                <w:sz w:val="26"/>
                <w:szCs w:val="26"/>
              </w:rPr>
              <w:t>п</w:t>
            </w:r>
            <w:proofErr w:type="gramEnd"/>
            <w:r w:rsidRPr="009B2119">
              <w:rPr>
                <w:rFonts w:ascii="Times New Roman" w:hAnsi="Times New Roman" w:cs="Times New Roman"/>
                <w:b w:val="0"/>
                <w:sz w:val="26"/>
                <w:szCs w:val="26"/>
              </w:rPr>
              <w:t>/п</w:t>
            </w:r>
          </w:p>
        </w:tc>
        <w:tc>
          <w:tcPr>
            <w:tcW w:w="2582"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Фамилия, имя,</w:t>
            </w:r>
          </w:p>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отчество</w:t>
            </w:r>
          </w:p>
        </w:tc>
        <w:tc>
          <w:tcPr>
            <w:tcW w:w="2098"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Степень родства</w:t>
            </w:r>
          </w:p>
        </w:tc>
        <w:tc>
          <w:tcPr>
            <w:tcW w:w="3345"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Число, месяц, год рождения</w:t>
            </w:r>
          </w:p>
        </w:tc>
      </w:tr>
      <w:tr w:rsidR="00F36A47" w:rsidRPr="009B2119" w:rsidTr="008D513F">
        <w:tc>
          <w:tcPr>
            <w:tcW w:w="1053"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1</w:t>
            </w:r>
          </w:p>
        </w:tc>
        <w:tc>
          <w:tcPr>
            <w:tcW w:w="2582"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c>
          <w:tcPr>
            <w:tcW w:w="3345"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r>
      <w:tr w:rsidR="00F36A47" w:rsidRPr="009B2119" w:rsidTr="008D513F">
        <w:tc>
          <w:tcPr>
            <w:tcW w:w="1053"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2</w:t>
            </w:r>
          </w:p>
        </w:tc>
        <w:tc>
          <w:tcPr>
            <w:tcW w:w="2582"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c>
          <w:tcPr>
            <w:tcW w:w="3345"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both"/>
              <w:rPr>
                <w:rFonts w:ascii="Times New Roman" w:hAnsi="Times New Roman" w:cs="Times New Roman"/>
                <w:b w:val="0"/>
                <w:sz w:val="26"/>
                <w:szCs w:val="26"/>
              </w:rPr>
            </w:pPr>
          </w:p>
        </w:tc>
      </w:tr>
    </w:tbl>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Приложения:</w:t>
      </w: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1. ___________________________</w:t>
      </w: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2. ___________________________</w:t>
      </w: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3. ___________________________</w:t>
      </w:r>
    </w:p>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Я предупрежде</w:t>
      </w:r>
      <w:proofErr w:type="gramStart"/>
      <w:r w:rsidRPr="009B2119">
        <w:rPr>
          <w:rFonts w:ascii="Times New Roman" w:hAnsi="Times New Roman" w:cs="Times New Roman"/>
          <w:b w:val="0"/>
          <w:sz w:val="26"/>
          <w:szCs w:val="26"/>
        </w:rPr>
        <w:t>н(</w:t>
      </w:r>
      <w:proofErr w:type="gramEnd"/>
      <w:r w:rsidRPr="009B2119">
        <w:rPr>
          <w:rFonts w:ascii="Times New Roman" w:hAnsi="Times New Roman" w:cs="Times New Roman"/>
          <w:b w:val="0"/>
          <w:sz w:val="26"/>
          <w:szCs w:val="26"/>
        </w:rPr>
        <w:t>а) об ответственности за предоставление недостоверных сведений и документов, и не возражаю относительно проверки в установленном порядке сведений, указанных мною в настоящем заявлении.</w:t>
      </w:r>
    </w:p>
    <w:p w:rsidR="00F36A47" w:rsidRPr="009B2119" w:rsidRDefault="00F36A47" w:rsidP="00F36A47">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"______" ___________ 20___ г. ___________________________</w:t>
      </w:r>
    </w:p>
    <w:p w:rsidR="00F36A47" w:rsidRPr="009B2119" w:rsidRDefault="00F36A47" w:rsidP="00F36A47">
      <w:pPr>
        <w:pStyle w:val="ConsPlusNormal"/>
        <w:ind w:firstLine="54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9B2119">
        <w:rPr>
          <w:rFonts w:ascii="Times New Roman" w:hAnsi="Times New Roman" w:cs="Times New Roman"/>
          <w:b w:val="0"/>
          <w:sz w:val="26"/>
          <w:szCs w:val="26"/>
        </w:rPr>
        <w:t>(подпись)</w:t>
      </w:r>
    </w:p>
    <w:p w:rsidR="00F36A47" w:rsidRPr="009B2119" w:rsidRDefault="00F36A47" w:rsidP="00F36A47">
      <w:pPr>
        <w:pStyle w:val="ConsPlusNormal"/>
        <w:ind w:firstLine="540"/>
        <w:jc w:val="both"/>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36A47" w:rsidRPr="009B2119" w:rsidRDefault="00F36A47" w:rsidP="00F36A47">
      <w:pPr>
        <w:pStyle w:val="ConsPlusNormal"/>
        <w:jc w:val="right"/>
        <w:rPr>
          <w:rFonts w:ascii="Times New Roman" w:hAnsi="Times New Roman" w:cs="Times New Roman"/>
          <w:b w:val="0"/>
          <w:sz w:val="26"/>
          <w:szCs w:val="26"/>
        </w:rPr>
      </w:pPr>
      <w:r w:rsidRPr="009B2119">
        <w:rPr>
          <w:rFonts w:ascii="Times New Roman" w:hAnsi="Times New Roman" w:cs="Times New Roman"/>
          <w:b w:val="0"/>
          <w:sz w:val="26"/>
          <w:szCs w:val="26"/>
        </w:rPr>
        <w:t>Приложение N 3</w:t>
      </w:r>
    </w:p>
    <w:p w:rsidR="00F94291" w:rsidRPr="00F94291" w:rsidRDefault="00F94291" w:rsidP="00F94291">
      <w:pPr>
        <w:pStyle w:val="ConsPlusNormal"/>
        <w:spacing w:before="240"/>
        <w:ind w:left="4395"/>
        <w:jc w:val="both"/>
        <w:rPr>
          <w:rFonts w:ascii="Times New Roman" w:hAnsi="Times New Roman" w:cs="Times New Roman"/>
          <w:b w:val="0"/>
          <w:sz w:val="24"/>
          <w:szCs w:val="24"/>
        </w:rPr>
      </w:pPr>
      <w:r w:rsidRPr="00F94291">
        <w:rPr>
          <w:rFonts w:ascii="Times New Roman" w:hAnsi="Times New Roman" w:cs="Times New Roman"/>
          <w:b w:val="0"/>
          <w:sz w:val="24"/>
          <w:szCs w:val="24"/>
        </w:rPr>
        <w:t xml:space="preserve">к Положению о порядке предоставления жилых помещений специализированного жилищного фонда Михайловского муниципального района </w:t>
      </w:r>
    </w:p>
    <w:p w:rsidR="00F36A47" w:rsidRPr="00F94291" w:rsidRDefault="00F36A47" w:rsidP="00F94291">
      <w:pPr>
        <w:pStyle w:val="ConsPlusNormal"/>
        <w:ind w:left="4536" w:firstLine="540"/>
        <w:jc w:val="both"/>
        <w:rPr>
          <w:rFonts w:ascii="Times New Roman" w:hAnsi="Times New Roman" w:cs="Times New Roman"/>
          <w:b w:val="0"/>
          <w:sz w:val="24"/>
          <w:szCs w:val="24"/>
        </w:rPr>
      </w:pPr>
    </w:p>
    <w:p w:rsidR="00F36A47" w:rsidRPr="00F94291" w:rsidRDefault="00F36A47" w:rsidP="00F94291">
      <w:pPr>
        <w:pStyle w:val="ConsPlusNormal"/>
        <w:ind w:left="4536"/>
        <w:jc w:val="both"/>
        <w:rPr>
          <w:rFonts w:ascii="Times New Roman" w:hAnsi="Times New Roman" w:cs="Times New Roman"/>
          <w:b w:val="0"/>
          <w:sz w:val="24"/>
          <w:szCs w:val="24"/>
        </w:rPr>
      </w:pPr>
    </w:p>
    <w:p w:rsidR="00F36A47" w:rsidRDefault="00F36A47" w:rsidP="00F36A47">
      <w:pPr>
        <w:pStyle w:val="ConsPlusNormal"/>
        <w:jc w:val="center"/>
        <w:rPr>
          <w:rFonts w:ascii="Times New Roman" w:hAnsi="Times New Roman" w:cs="Times New Roman"/>
          <w:b w:val="0"/>
          <w:sz w:val="26"/>
          <w:szCs w:val="26"/>
        </w:rPr>
      </w:pPr>
    </w:p>
    <w:p w:rsidR="00F36A47" w:rsidRPr="009B2119" w:rsidRDefault="00F36A47" w:rsidP="00F36A47">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КНИГА УЧЕТА</w:t>
      </w:r>
    </w:p>
    <w:p w:rsidR="00F36A47" w:rsidRPr="009B2119" w:rsidRDefault="00F36A47" w:rsidP="00F36A47">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ГРАЖДАН, НУЖДАЮЩИХСЯ В ПРЕДОСТАВЛЕНИИ СЛУЖЕБНЫХ ЖИЛЫХ ПОМЕЩЕНИЙ</w:t>
      </w:r>
    </w:p>
    <w:p w:rsidR="00F36A47" w:rsidRPr="009B2119" w:rsidRDefault="00F36A47" w:rsidP="00F36A47">
      <w:pPr>
        <w:pStyle w:val="ConsPlusNormal"/>
        <w:jc w:val="center"/>
        <w:rPr>
          <w:rFonts w:ascii="Times New Roman" w:hAnsi="Times New Roman" w:cs="Times New Roman"/>
          <w:b w:val="0"/>
          <w:sz w:val="26"/>
          <w:szCs w:val="26"/>
        </w:rPr>
      </w:pPr>
    </w:p>
    <w:tbl>
      <w:tblPr>
        <w:tblW w:w="9356" w:type="dxa"/>
        <w:tblInd w:w="-80" w:type="dxa"/>
        <w:tblLayout w:type="fixed"/>
        <w:tblCellMar>
          <w:top w:w="102" w:type="dxa"/>
          <w:left w:w="62" w:type="dxa"/>
          <w:bottom w:w="102" w:type="dxa"/>
          <w:right w:w="62" w:type="dxa"/>
        </w:tblCellMar>
        <w:tblLook w:val="0000" w:firstRow="0" w:lastRow="0" w:firstColumn="0" w:lastColumn="0" w:noHBand="0" w:noVBand="0"/>
      </w:tblPr>
      <w:tblGrid>
        <w:gridCol w:w="521"/>
        <w:gridCol w:w="917"/>
        <w:gridCol w:w="1823"/>
        <w:gridCol w:w="2977"/>
        <w:gridCol w:w="3118"/>
      </w:tblGrid>
      <w:tr w:rsidR="00F36A47" w:rsidRPr="009B2119" w:rsidTr="008D513F">
        <w:tc>
          <w:tcPr>
            <w:tcW w:w="521"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 xml:space="preserve">N </w:t>
            </w:r>
            <w:proofErr w:type="gramStart"/>
            <w:r w:rsidRPr="009B2119">
              <w:rPr>
                <w:rFonts w:ascii="Times New Roman" w:hAnsi="Times New Roman" w:cs="Times New Roman"/>
                <w:b w:val="0"/>
                <w:sz w:val="26"/>
                <w:szCs w:val="26"/>
              </w:rPr>
              <w:t>п</w:t>
            </w:r>
            <w:proofErr w:type="gramEnd"/>
            <w:r w:rsidRPr="009B2119">
              <w:rPr>
                <w:rFonts w:ascii="Times New Roman" w:hAnsi="Times New Roman" w:cs="Times New Roman"/>
                <w:b w:val="0"/>
                <w:sz w:val="26"/>
                <w:szCs w:val="26"/>
              </w:rPr>
              <w:t>/п</w:t>
            </w:r>
          </w:p>
        </w:tc>
        <w:tc>
          <w:tcPr>
            <w:tcW w:w="917"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Ф.И.О.</w:t>
            </w:r>
          </w:p>
        </w:tc>
        <w:tc>
          <w:tcPr>
            <w:tcW w:w="1823"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Паспортные данные</w:t>
            </w:r>
          </w:p>
        </w:tc>
        <w:tc>
          <w:tcPr>
            <w:tcW w:w="2977"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Решение Жилищной комиссии (номер, дата)</w:t>
            </w:r>
          </w:p>
        </w:tc>
        <w:tc>
          <w:tcPr>
            <w:tcW w:w="3118"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Адрес предоставляемого жилого помещения</w:t>
            </w:r>
          </w:p>
        </w:tc>
      </w:tr>
    </w:tbl>
    <w:p w:rsidR="00F36A47" w:rsidRDefault="00F36A47"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36A47" w:rsidRPr="009B2119" w:rsidRDefault="00F36A47" w:rsidP="00F36A47">
      <w:pPr>
        <w:pStyle w:val="ConsPlusNormal"/>
        <w:jc w:val="right"/>
        <w:rPr>
          <w:rFonts w:ascii="Times New Roman" w:hAnsi="Times New Roman" w:cs="Times New Roman"/>
          <w:b w:val="0"/>
          <w:sz w:val="26"/>
          <w:szCs w:val="26"/>
        </w:rPr>
      </w:pPr>
      <w:r w:rsidRPr="009B2119">
        <w:rPr>
          <w:rFonts w:ascii="Times New Roman" w:hAnsi="Times New Roman" w:cs="Times New Roman"/>
          <w:b w:val="0"/>
          <w:sz w:val="26"/>
          <w:szCs w:val="26"/>
        </w:rPr>
        <w:lastRenderedPageBreak/>
        <w:t>Приложение N 4</w:t>
      </w:r>
    </w:p>
    <w:p w:rsidR="00F94291" w:rsidRPr="00F94291" w:rsidRDefault="00F94291" w:rsidP="00F94291">
      <w:pPr>
        <w:pStyle w:val="ConsPlusNormal"/>
        <w:spacing w:before="240"/>
        <w:ind w:left="4395"/>
        <w:jc w:val="both"/>
        <w:rPr>
          <w:rFonts w:ascii="Times New Roman" w:hAnsi="Times New Roman" w:cs="Times New Roman"/>
          <w:b w:val="0"/>
          <w:sz w:val="24"/>
          <w:szCs w:val="24"/>
        </w:rPr>
      </w:pPr>
      <w:r w:rsidRPr="00F94291">
        <w:rPr>
          <w:rFonts w:ascii="Times New Roman" w:hAnsi="Times New Roman" w:cs="Times New Roman"/>
          <w:b w:val="0"/>
          <w:sz w:val="24"/>
          <w:szCs w:val="24"/>
        </w:rPr>
        <w:t xml:space="preserve">к Положению о порядке предоставления жилых помещений специализированного жилищного фонда Михайловского муниципального района </w:t>
      </w:r>
    </w:p>
    <w:p w:rsidR="00F36A47" w:rsidRDefault="00F36A47" w:rsidP="00F36A47">
      <w:pPr>
        <w:pStyle w:val="ConsPlusNormal"/>
        <w:jc w:val="center"/>
        <w:rPr>
          <w:rFonts w:ascii="Times New Roman" w:hAnsi="Times New Roman" w:cs="Times New Roman"/>
          <w:b w:val="0"/>
          <w:sz w:val="26"/>
          <w:szCs w:val="26"/>
        </w:rPr>
      </w:pPr>
    </w:p>
    <w:p w:rsidR="00F94291" w:rsidRDefault="00F94291" w:rsidP="00F36A47">
      <w:pPr>
        <w:pStyle w:val="ConsPlusNormal"/>
        <w:jc w:val="center"/>
        <w:rPr>
          <w:rFonts w:ascii="Times New Roman" w:hAnsi="Times New Roman" w:cs="Times New Roman"/>
          <w:b w:val="0"/>
          <w:sz w:val="26"/>
          <w:szCs w:val="26"/>
        </w:rPr>
      </w:pPr>
    </w:p>
    <w:p w:rsidR="00F94291" w:rsidRPr="009B2119" w:rsidRDefault="00F94291" w:rsidP="00F36A47">
      <w:pPr>
        <w:pStyle w:val="ConsPlusNormal"/>
        <w:jc w:val="center"/>
        <w:rPr>
          <w:rFonts w:ascii="Times New Roman" w:hAnsi="Times New Roman" w:cs="Times New Roman"/>
          <w:b w:val="0"/>
          <w:sz w:val="26"/>
          <w:szCs w:val="26"/>
        </w:rPr>
      </w:pPr>
    </w:p>
    <w:p w:rsidR="00F36A47" w:rsidRPr="009B2119" w:rsidRDefault="00F36A47" w:rsidP="00F36A47">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КНИГА УЧЕТА</w:t>
      </w:r>
    </w:p>
    <w:p w:rsidR="00F36A47" w:rsidRPr="009B2119" w:rsidRDefault="00F36A47" w:rsidP="00F36A47">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ГРАЖДАН, НУЖДАЮЩИХСЯ В ПРЕДОСТАВЛЕНИИ ЖИЛЫХ ПОМЕЩЕНИЙ В ОБЩЕЖИТИЯХ</w:t>
      </w:r>
    </w:p>
    <w:tbl>
      <w:tblPr>
        <w:tblW w:w="9356" w:type="dxa"/>
        <w:tblInd w:w="-80" w:type="dxa"/>
        <w:tblLayout w:type="fixed"/>
        <w:tblCellMar>
          <w:top w:w="102" w:type="dxa"/>
          <w:left w:w="62" w:type="dxa"/>
          <w:bottom w:w="102" w:type="dxa"/>
          <w:right w:w="62" w:type="dxa"/>
        </w:tblCellMar>
        <w:tblLook w:val="0000" w:firstRow="0" w:lastRow="0" w:firstColumn="0" w:lastColumn="0" w:noHBand="0" w:noVBand="0"/>
      </w:tblPr>
      <w:tblGrid>
        <w:gridCol w:w="521"/>
        <w:gridCol w:w="917"/>
        <w:gridCol w:w="1823"/>
        <w:gridCol w:w="2977"/>
        <w:gridCol w:w="3118"/>
      </w:tblGrid>
      <w:tr w:rsidR="00F36A47" w:rsidRPr="009B2119" w:rsidTr="008D513F">
        <w:tc>
          <w:tcPr>
            <w:tcW w:w="521"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 xml:space="preserve">N </w:t>
            </w:r>
            <w:proofErr w:type="gramStart"/>
            <w:r w:rsidRPr="009B2119">
              <w:rPr>
                <w:rFonts w:ascii="Times New Roman" w:hAnsi="Times New Roman" w:cs="Times New Roman"/>
                <w:b w:val="0"/>
                <w:sz w:val="26"/>
                <w:szCs w:val="26"/>
              </w:rPr>
              <w:t>п</w:t>
            </w:r>
            <w:proofErr w:type="gramEnd"/>
            <w:r w:rsidRPr="009B2119">
              <w:rPr>
                <w:rFonts w:ascii="Times New Roman" w:hAnsi="Times New Roman" w:cs="Times New Roman"/>
                <w:b w:val="0"/>
                <w:sz w:val="26"/>
                <w:szCs w:val="26"/>
              </w:rPr>
              <w:t>/п</w:t>
            </w:r>
          </w:p>
        </w:tc>
        <w:tc>
          <w:tcPr>
            <w:tcW w:w="917"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Ф.И.О.</w:t>
            </w:r>
          </w:p>
        </w:tc>
        <w:tc>
          <w:tcPr>
            <w:tcW w:w="1823"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Паспортные данные</w:t>
            </w:r>
          </w:p>
        </w:tc>
        <w:tc>
          <w:tcPr>
            <w:tcW w:w="2977"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Решение Жилищной комиссии (номер, дата)</w:t>
            </w:r>
          </w:p>
        </w:tc>
        <w:tc>
          <w:tcPr>
            <w:tcW w:w="3118"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Адрес предоставляемого жилого помещения</w:t>
            </w:r>
          </w:p>
        </w:tc>
      </w:tr>
    </w:tbl>
    <w:p w:rsidR="00F36A47" w:rsidRPr="009B2119" w:rsidRDefault="00F36A47" w:rsidP="00F36A47">
      <w:pPr>
        <w:pStyle w:val="ConsPlusNormal"/>
        <w:ind w:firstLine="540"/>
        <w:jc w:val="both"/>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36A47" w:rsidRPr="009B2119" w:rsidRDefault="00F36A47" w:rsidP="00F36A47">
      <w:pPr>
        <w:pStyle w:val="ConsPlusNormal"/>
        <w:jc w:val="right"/>
        <w:rPr>
          <w:rFonts w:ascii="Times New Roman" w:hAnsi="Times New Roman" w:cs="Times New Roman"/>
          <w:b w:val="0"/>
          <w:sz w:val="26"/>
          <w:szCs w:val="26"/>
        </w:rPr>
      </w:pPr>
      <w:r w:rsidRPr="009B2119">
        <w:rPr>
          <w:rFonts w:ascii="Times New Roman" w:hAnsi="Times New Roman" w:cs="Times New Roman"/>
          <w:b w:val="0"/>
          <w:sz w:val="26"/>
          <w:szCs w:val="26"/>
        </w:rPr>
        <w:lastRenderedPageBreak/>
        <w:t>Приложение 5</w:t>
      </w:r>
    </w:p>
    <w:p w:rsidR="00F94291" w:rsidRPr="00F94291" w:rsidRDefault="00F94291" w:rsidP="00F94291">
      <w:pPr>
        <w:pStyle w:val="ConsPlusNormal"/>
        <w:spacing w:before="240"/>
        <w:ind w:left="4395"/>
        <w:jc w:val="both"/>
        <w:rPr>
          <w:rFonts w:ascii="Times New Roman" w:hAnsi="Times New Roman" w:cs="Times New Roman"/>
          <w:b w:val="0"/>
          <w:sz w:val="24"/>
          <w:szCs w:val="24"/>
        </w:rPr>
      </w:pPr>
      <w:r w:rsidRPr="00F94291">
        <w:rPr>
          <w:rFonts w:ascii="Times New Roman" w:hAnsi="Times New Roman" w:cs="Times New Roman"/>
          <w:b w:val="0"/>
          <w:sz w:val="24"/>
          <w:szCs w:val="24"/>
        </w:rPr>
        <w:t xml:space="preserve">к Положению о порядке предоставления жилых помещений специализированного жилищного фонда Михайловского муниципального района </w:t>
      </w:r>
    </w:p>
    <w:p w:rsidR="00F94291" w:rsidRDefault="00F94291" w:rsidP="00F36A47">
      <w:pPr>
        <w:pStyle w:val="ConsPlusNormal"/>
        <w:jc w:val="center"/>
        <w:rPr>
          <w:rFonts w:ascii="Times New Roman" w:hAnsi="Times New Roman" w:cs="Times New Roman"/>
          <w:b w:val="0"/>
          <w:sz w:val="26"/>
          <w:szCs w:val="26"/>
        </w:rPr>
      </w:pPr>
    </w:p>
    <w:p w:rsidR="00F94291" w:rsidRDefault="00F94291" w:rsidP="00F36A47">
      <w:pPr>
        <w:pStyle w:val="ConsPlusNormal"/>
        <w:jc w:val="center"/>
        <w:rPr>
          <w:rFonts w:ascii="Times New Roman" w:hAnsi="Times New Roman" w:cs="Times New Roman"/>
          <w:b w:val="0"/>
          <w:sz w:val="26"/>
          <w:szCs w:val="26"/>
        </w:rPr>
      </w:pPr>
    </w:p>
    <w:p w:rsidR="00F94291" w:rsidRDefault="00F94291" w:rsidP="00F36A47">
      <w:pPr>
        <w:pStyle w:val="ConsPlusNormal"/>
        <w:jc w:val="center"/>
        <w:rPr>
          <w:rFonts w:ascii="Times New Roman" w:hAnsi="Times New Roman" w:cs="Times New Roman"/>
          <w:b w:val="0"/>
          <w:sz w:val="26"/>
          <w:szCs w:val="26"/>
        </w:rPr>
      </w:pPr>
    </w:p>
    <w:p w:rsidR="00F94291" w:rsidRDefault="00F94291" w:rsidP="00F36A47">
      <w:pPr>
        <w:pStyle w:val="ConsPlusNormal"/>
        <w:jc w:val="center"/>
        <w:rPr>
          <w:rFonts w:ascii="Times New Roman" w:hAnsi="Times New Roman" w:cs="Times New Roman"/>
          <w:b w:val="0"/>
          <w:sz w:val="26"/>
          <w:szCs w:val="26"/>
        </w:rPr>
      </w:pPr>
    </w:p>
    <w:p w:rsidR="00F94291" w:rsidRDefault="00F94291" w:rsidP="00F36A47">
      <w:pPr>
        <w:pStyle w:val="ConsPlusNormal"/>
        <w:jc w:val="center"/>
        <w:rPr>
          <w:rFonts w:ascii="Times New Roman" w:hAnsi="Times New Roman" w:cs="Times New Roman"/>
          <w:b w:val="0"/>
          <w:sz w:val="26"/>
          <w:szCs w:val="26"/>
        </w:rPr>
      </w:pPr>
    </w:p>
    <w:p w:rsidR="00F36A47" w:rsidRPr="009B2119" w:rsidRDefault="00F36A47" w:rsidP="00F36A47">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КНИГА УЧЕТА</w:t>
      </w:r>
    </w:p>
    <w:p w:rsidR="00F36A47" w:rsidRPr="009B2119" w:rsidRDefault="00F36A47" w:rsidP="00F36A47">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ГРАЖДАН, НУЖДАЮЩИХСЯ В ПРЕДОСТАВЛЕНИИ ЖИЛЫХ ПОМЕЩЕНИЙ МАНЕВРЕННОГО ФОНДА</w:t>
      </w:r>
    </w:p>
    <w:tbl>
      <w:tblPr>
        <w:tblW w:w="9356" w:type="dxa"/>
        <w:tblInd w:w="-80" w:type="dxa"/>
        <w:tblLayout w:type="fixed"/>
        <w:tblCellMar>
          <w:top w:w="102" w:type="dxa"/>
          <w:left w:w="62" w:type="dxa"/>
          <w:bottom w:w="102" w:type="dxa"/>
          <w:right w:w="62" w:type="dxa"/>
        </w:tblCellMar>
        <w:tblLook w:val="0000" w:firstRow="0" w:lastRow="0" w:firstColumn="0" w:lastColumn="0" w:noHBand="0" w:noVBand="0"/>
      </w:tblPr>
      <w:tblGrid>
        <w:gridCol w:w="521"/>
        <w:gridCol w:w="917"/>
        <w:gridCol w:w="1823"/>
        <w:gridCol w:w="2977"/>
        <w:gridCol w:w="3118"/>
      </w:tblGrid>
      <w:tr w:rsidR="00F36A47" w:rsidRPr="009B2119" w:rsidTr="008D513F">
        <w:tc>
          <w:tcPr>
            <w:tcW w:w="521"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 xml:space="preserve">N </w:t>
            </w:r>
            <w:proofErr w:type="gramStart"/>
            <w:r w:rsidRPr="009B2119">
              <w:rPr>
                <w:rFonts w:ascii="Times New Roman" w:hAnsi="Times New Roman" w:cs="Times New Roman"/>
                <w:b w:val="0"/>
                <w:sz w:val="26"/>
                <w:szCs w:val="26"/>
              </w:rPr>
              <w:t>п</w:t>
            </w:r>
            <w:proofErr w:type="gramEnd"/>
            <w:r w:rsidRPr="009B2119">
              <w:rPr>
                <w:rFonts w:ascii="Times New Roman" w:hAnsi="Times New Roman" w:cs="Times New Roman"/>
                <w:b w:val="0"/>
                <w:sz w:val="26"/>
                <w:szCs w:val="26"/>
              </w:rPr>
              <w:t>/п</w:t>
            </w:r>
          </w:p>
        </w:tc>
        <w:tc>
          <w:tcPr>
            <w:tcW w:w="917"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Ф.И.О.</w:t>
            </w:r>
          </w:p>
        </w:tc>
        <w:tc>
          <w:tcPr>
            <w:tcW w:w="1823"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Паспортные данные</w:t>
            </w:r>
          </w:p>
        </w:tc>
        <w:tc>
          <w:tcPr>
            <w:tcW w:w="2977"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Решение Жилищной комиссии (номер, дата)</w:t>
            </w:r>
          </w:p>
        </w:tc>
        <w:tc>
          <w:tcPr>
            <w:tcW w:w="3118" w:type="dxa"/>
            <w:tcBorders>
              <w:top w:val="single" w:sz="4" w:space="0" w:color="auto"/>
              <w:left w:val="single" w:sz="4" w:space="0" w:color="auto"/>
              <w:bottom w:val="single" w:sz="4" w:space="0" w:color="auto"/>
              <w:right w:val="single" w:sz="4" w:space="0" w:color="auto"/>
            </w:tcBorders>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Адрес предоставляемого жилого помещения</w:t>
            </w:r>
          </w:p>
        </w:tc>
      </w:tr>
    </w:tbl>
    <w:p w:rsidR="00F36A47" w:rsidRPr="009B2119" w:rsidRDefault="00F36A47" w:rsidP="00F36A47">
      <w:pPr>
        <w:pStyle w:val="ConsPlusNormal"/>
        <w:ind w:firstLine="540"/>
        <w:jc w:val="both"/>
        <w:rPr>
          <w:rFonts w:ascii="Times New Roman" w:hAnsi="Times New Roman" w:cs="Times New Roman"/>
          <w:b w:val="0"/>
          <w:sz w:val="26"/>
          <w:szCs w:val="26"/>
        </w:rPr>
      </w:pPr>
    </w:p>
    <w:p w:rsidR="00F36A47" w:rsidRDefault="00F36A47"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94291" w:rsidRDefault="00F94291" w:rsidP="00F36A47">
      <w:pPr>
        <w:pStyle w:val="ConsPlusNormal"/>
        <w:jc w:val="right"/>
        <w:rPr>
          <w:rFonts w:ascii="Times New Roman" w:hAnsi="Times New Roman" w:cs="Times New Roman"/>
          <w:b w:val="0"/>
          <w:sz w:val="26"/>
          <w:szCs w:val="26"/>
        </w:rPr>
      </w:pPr>
    </w:p>
    <w:p w:rsidR="00F36A47" w:rsidRPr="009B2119" w:rsidRDefault="00F36A47" w:rsidP="00F36A47">
      <w:pPr>
        <w:pStyle w:val="ConsPlusNormal"/>
        <w:jc w:val="right"/>
        <w:rPr>
          <w:rFonts w:ascii="Times New Roman" w:hAnsi="Times New Roman" w:cs="Times New Roman"/>
          <w:b w:val="0"/>
          <w:sz w:val="26"/>
          <w:szCs w:val="26"/>
        </w:rPr>
      </w:pPr>
      <w:r w:rsidRPr="009B2119">
        <w:rPr>
          <w:rFonts w:ascii="Times New Roman" w:hAnsi="Times New Roman" w:cs="Times New Roman"/>
          <w:b w:val="0"/>
          <w:sz w:val="26"/>
          <w:szCs w:val="26"/>
        </w:rPr>
        <w:t>Приложение N 6</w:t>
      </w:r>
    </w:p>
    <w:p w:rsidR="00F94291" w:rsidRPr="00F94291" w:rsidRDefault="00F94291" w:rsidP="00F94291">
      <w:pPr>
        <w:pStyle w:val="ConsPlusNormal"/>
        <w:spacing w:before="240"/>
        <w:ind w:left="4395"/>
        <w:jc w:val="both"/>
        <w:rPr>
          <w:rFonts w:ascii="Times New Roman" w:hAnsi="Times New Roman" w:cs="Times New Roman"/>
          <w:b w:val="0"/>
          <w:sz w:val="24"/>
          <w:szCs w:val="24"/>
        </w:rPr>
      </w:pPr>
      <w:r w:rsidRPr="00F94291">
        <w:rPr>
          <w:rFonts w:ascii="Times New Roman" w:hAnsi="Times New Roman" w:cs="Times New Roman"/>
          <w:b w:val="0"/>
          <w:sz w:val="24"/>
          <w:szCs w:val="24"/>
        </w:rPr>
        <w:t xml:space="preserve">к Положению о порядке предоставления жилых помещений специализированного жилищного фонда Михайловского муниципального района </w:t>
      </w:r>
    </w:p>
    <w:p w:rsidR="00F36A47" w:rsidRPr="009B2119" w:rsidRDefault="00F36A47" w:rsidP="00F36A47">
      <w:pPr>
        <w:pStyle w:val="ConsPlusNormal"/>
        <w:ind w:firstLine="540"/>
        <w:jc w:val="both"/>
        <w:rPr>
          <w:rFonts w:ascii="Times New Roman" w:hAnsi="Times New Roman" w:cs="Times New Roman"/>
          <w:b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36A47" w:rsidRPr="009B2119" w:rsidTr="008D513F">
        <w:tc>
          <w:tcPr>
            <w:tcW w:w="9070" w:type="dxa"/>
            <w:gridSpan w:val="2"/>
          </w:tcPr>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АКТ</w:t>
            </w:r>
          </w:p>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ПРИЕМА-ПЕРЕДАЧИ И ТЕХНИЧЕСКОГО СОСТОЯНИЯ</w:t>
            </w:r>
          </w:p>
          <w:p w:rsidR="00F36A47" w:rsidRPr="009B2119" w:rsidRDefault="00F36A47" w:rsidP="008D513F">
            <w:pPr>
              <w:pStyle w:val="ConsPlusNormal"/>
              <w:jc w:val="center"/>
              <w:rPr>
                <w:rFonts w:ascii="Times New Roman" w:hAnsi="Times New Roman" w:cs="Times New Roman"/>
                <w:b w:val="0"/>
                <w:sz w:val="26"/>
                <w:szCs w:val="26"/>
              </w:rPr>
            </w:pPr>
            <w:r w:rsidRPr="009B2119">
              <w:rPr>
                <w:rFonts w:ascii="Times New Roman" w:hAnsi="Times New Roman" w:cs="Times New Roman"/>
                <w:b w:val="0"/>
                <w:sz w:val="26"/>
                <w:szCs w:val="26"/>
              </w:rPr>
              <w:t>ЖИЛОГО ПОМЕЩЕНИЯ</w:t>
            </w:r>
          </w:p>
        </w:tc>
      </w:tr>
      <w:tr w:rsidR="00F36A47" w:rsidRPr="009B2119" w:rsidTr="008D513F">
        <w:tc>
          <w:tcPr>
            <w:tcW w:w="4535" w:type="dxa"/>
          </w:tcPr>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___________________</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(населенный пункт)</w:t>
            </w:r>
          </w:p>
        </w:tc>
        <w:tc>
          <w:tcPr>
            <w:tcW w:w="4535" w:type="dxa"/>
          </w:tcPr>
          <w:p w:rsidR="00F36A47" w:rsidRPr="009B2119" w:rsidRDefault="00F36A47" w:rsidP="008D513F">
            <w:pPr>
              <w:pStyle w:val="ConsPlusNormal"/>
              <w:jc w:val="right"/>
              <w:rPr>
                <w:rFonts w:ascii="Times New Roman" w:hAnsi="Times New Roman" w:cs="Times New Roman"/>
                <w:b w:val="0"/>
                <w:sz w:val="26"/>
                <w:szCs w:val="26"/>
              </w:rPr>
            </w:pPr>
            <w:r w:rsidRPr="009B2119">
              <w:rPr>
                <w:rFonts w:ascii="Times New Roman" w:hAnsi="Times New Roman" w:cs="Times New Roman"/>
                <w:b w:val="0"/>
                <w:sz w:val="26"/>
                <w:szCs w:val="26"/>
              </w:rPr>
              <w:t>"__"__________ 20__ г.</w:t>
            </w:r>
          </w:p>
        </w:tc>
      </w:tr>
      <w:tr w:rsidR="00F36A47" w:rsidRPr="009B2119" w:rsidTr="008D513F">
        <w:tc>
          <w:tcPr>
            <w:tcW w:w="9070" w:type="dxa"/>
            <w:gridSpan w:val="2"/>
          </w:tcPr>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Администрация Михайловского муниципального района</w:t>
            </w:r>
            <w:r>
              <w:rPr>
                <w:rFonts w:ascii="Times New Roman" w:hAnsi="Times New Roman" w:cs="Times New Roman"/>
                <w:b w:val="0"/>
                <w:sz w:val="26"/>
                <w:szCs w:val="26"/>
              </w:rPr>
              <w:t>, именуемая в дальнейшем «</w:t>
            </w:r>
            <w:proofErr w:type="spellStart"/>
            <w:r w:rsidRPr="009B2119">
              <w:rPr>
                <w:rFonts w:ascii="Times New Roman" w:hAnsi="Times New Roman" w:cs="Times New Roman"/>
                <w:b w:val="0"/>
                <w:sz w:val="26"/>
                <w:szCs w:val="26"/>
              </w:rPr>
              <w:t>Наймодатель</w:t>
            </w:r>
            <w:proofErr w:type="spellEnd"/>
            <w:r>
              <w:rPr>
                <w:rFonts w:ascii="Times New Roman" w:hAnsi="Times New Roman" w:cs="Times New Roman"/>
                <w:b w:val="0"/>
                <w:sz w:val="26"/>
                <w:szCs w:val="26"/>
              </w:rPr>
              <w:t>»</w:t>
            </w:r>
            <w:r w:rsidRPr="009B2119">
              <w:rPr>
                <w:rFonts w:ascii="Times New Roman" w:hAnsi="Times New Roman" w:cs="Times New Roman"/>
                <w:b w:val="0"/>
                <w:sz w:val="26"/>
                <w:szCs w:val="26"/>
              </w:rPr>
              <w:t>, в лице главы Михайловского муниципального района-главы администрации муниципального района _________________________________________________, действующего на основании Устава, с одной стороны, и граждани</w:t>
            </w:r>
            <w:proofErr w:type="gramStart"/>
            <w:r w:rsidRPr="009B2119">
              <w:rPr>
                <w:rFonts w:ascii="Times New Roman" w:hAnsi="Times New Roman" w:cs="Times New Roman"/>
                <w:b w:val="0"/>
                <w:sz w:val="26"/>
                <w:szCs w:val="26"/>
              </w:rPr>
              <w:t>н(</w:t>
            </w:r>
            <w:proofErr w:type="gramEnd"/>
            <w:r w:rsidRPr="009B2119">
              <w:rPr>
                <w:rFonts w:ascii="Times New Roman" w:hAnsi="Times New Roman" w:cs="Times New Roman"/>
                <w:b w:val="0"/>
                <w:sz w:val="26"/>
                <w:szCs w:val="26"/>
              </w:rPr>
              <w:t>ка) _________________________________________________________________</w:t>
            </w:r>
            <w:r>
              <w:rPr>
                <w:rFonts w:ascii="Times New Roman" w:hAnsi="Times New Roman" w:cs="Times New Roman"/>
                <w:b w:val="0"/>
                <w:sz w:val="26"/>
                <w:szCs w:val="26"/>
              </w:rPr>
              <w:t>___</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_____________________________________________________________</w:t>
            </w:r>
            <w:r>
              <w:rPr>
                <w:rFonts w:ascii="Times New Roman" w:hAnsi="Times New Roman" w:cs="Times New Roman"/>
                <w:b w:val="0"/>
                <w:sz w:val="26"/>
                <w:szCs w:val="26"/>
              </w:rPr>
              <w:t>_______</w:t>
            </w:r>
            <w:r w:rsidRPr="009B2119">
              <w:rPr>
                <w:rFonts w:ascii="Times New Roman" w:hAnsi="Times New Roman" w:cs="Times New Roman"/>
                <w:b w:val="0"/>
                <w:sz w:val="26"/>
                <w:szCs w:val="26"/>
              </w:rPr>
              <w:t>, ___________________________________________________________</w:t>
            </w:r>
            <w:r>
              <w:rPr>
                <w:rFonts w:ascii="Times New Roman" w:hAnsi="Times New Roman" w:cs="Times New Roman"/>
                <w:b w:val="0"/>
                <w:sz w:val="26"/>
                <w:szCs w:val="26"/>
              </w:rPr>
              <w:t>_________</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(паспорт N, серия, кем и когда выдан)</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именуемы</w:t>
            </w:r>
            <w:proofErr w:type="gramStart"/>
            <w:r w:rsidRPr="009B2119">
              <w:rPr>
                <w:rFonts w:ascii="Times New Roman" w:hAnsi="Times New Roman" w:cs="Times New Roman"/>
                <w:b w:val="0"/>
                <w:sz w:val="26"/>
                <w:szCs w:val="26"/>
              </w:rPr>
              <w:t>й(</w:t>
            </w:r>
            <w:proofErr w:type="spellStart"/>
            <w:proofErr w:type="gramEnd"/>
            <w:r w:rsidRPr="009B2119">
              <w:rPr>
                <w:rFonts w:ascii="Times New Roman" w:hAnsi="Times New Roman" w:cs="Times New Roman"/>
                <w:b w:val="0"/>
                <w:sz w:val="26"/>
                <w:szCs w:val="26"/>
              </w:rPr>
              <w:t>ая</w:t>
            </w:r>
            <w:proofErr w:type="spellEnd"/>
            <w:r w:rsidRPr="009B2119">
              <w:rPr>
                <w:rFonts w:ascii="Times New Roman" w:hAnsi="Times New Roman" w:cs="Times New Roman"/>
                <w:b w:val="0"/>
                <w:sz w:val="26"/>
                <w:szCs w:val="26"/>
              </w:rPr>
              <w:t>) в дальнейшем "Наниматель", с другой стороны, составили настоящий акт о нижеследующем:</w:t>
            </w:r>
          </w:p>
          <w:p w:rsidR="00F36A47" w:rsidRPr="009B2119" w:rsidRDefault="00F36A47" w:rsidP="008D513F">
            <w:pPr>
              <w:pStyle w:val="ConsPlusNormal"/>
              <w:jc w:val="both"/>
              <w:rPr>
                <w:rFonts w:ascii="Times New Roman" w:hAnsi="Times New Roman" w:cs="Times New Roman"/>
                <w:b w:val="0"/>
                <w:sz w:val="26"/>
                <w:szCs w:val="26"/>
              </w:rPr>
            </w:pPr>
            <w:proofErr w:type="spellStart"/>
            <w:r w:rsidRPr="009B2119">
              <w:rPr>
                <w:rFonts w:ascii="Times New Roman" w:hAnsi="Times New Roman" w:cs="Times New Roman"/>
                <w:b w:val="0"/>
                <w:sz w:val="26"/>
                <w:szCs w:val="26"/>
              </w:rPr>
              <w:t>Наймодатель</w:t>
            </w:r>
            <w:proofErr w:type="spellEnd"/>
            <w:r w:rsidRPr="009B2119">
              <w:rPr>
                <w:rFonts w:ascii="Times New Roman" w:hAnsi="Times New Roman" w:cs="Times New Roman"/>
                <w:b w:val="0"/>
                <w:sz w:val="26"/>
                <w:szCs w:val="26"/>
              </w:rPr>
              <w:t xml:space="preserve"> в соответствии с договором найма _________________________________________________ от "____" __________ 20____ г. N______ передает, а Наниматель принимает жилое помещение муниципального жилищного фонда, расположенное по адресу: __________________________________________________________________________</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Помещение оборудовано: ____________________________________________________.</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Жилое помещение и его оборудование находятся в исправном состоянии.</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Претензий по качеству технического состояния и функциональных свойств жилого помещения Наниматель не имеет.</w:t>
            </w:r>
          </w:p>
        </w:tc>
      </w:tr>
      <w:tr w:rsidR="00F36A47" w:rsidRPr="009B2119" w:rsidTr="008D513F">
        <w:tc>
          <w:tcPr>
            <w:tcW w:w="4535" w:type="dxa"/>
          </w:tcPr>
          <w:p w:rsidR="00F36A47" w:rsidRPr="009B2119" w:rsidRDefault="00F36A47" w:rsidP="008D513F">
            <w:pPr>
              <w:pStyle w:val="ConsPlusNormal"/>
              <w:jc w:val="both"/>
              <w:rPr>
                <w:rFonts w:ascii="Times New Roman" w:hAnsi="Times New Roman" w:cs="Times New Roman"/>
                <w:b w:val="0"/>
                <w:sz w:val="26"/>
                <w:szCs w:val="26"/>
              </w:rPr>
            </w:pPr>
            <w:proofErr w:type="spellStart"/>
            <w:r w:rsidRPr="009B2119">
              <w:rPr>
                <w:rFonts w:ascii="Times New Roman" w:hAnsi="Times New Roman" w:cs="Times New Roman"/>
                <w:b w:val="0"/>
                <w:sz w:val="26"/>
                <w:szCs w:val="26"/>
              </w:rPr>
              <w:t>Наймодатель</w:t>
            </w:r>
            <w:proofErr w:type="spellEnd"/>
            <w:r w:rsidRPr="009B2119">
              <w:rPr>
                <w:rFonts w:ascii="Times New Roman" w:hAnsi="Times New Roman" w:cs="Times New Roman"/>
                <w:b w:val="0"/>
                <w:sz w:val="26"/>
                <w:szCs w:val="26"/>
              </w:rPr>
              <w:t>:</w:t>
            </w:r>
          </w:p>
          <w:p w:rsidR="00F36A47" w:rsidRPr="009B2119" w:rsidRDefault="00F36A47" w:rsidP="008D513F">
            <w:pPr>
              <w:pStyle w:val="ConsPlusNormal"/>
              <w:jc w:val="both"/>
              <w:rPr>
                <w:rFonts w:ascii="Times New Roman" w:hAnsi="Times New Roman" w:cs="Times New Roman"/>
                <w:b w:val="0"/>
                <w:sz w:val="26"/>
                <w:szCs w:val="26"/>
              </w:rPr>
            </w:pP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 xml:space="preserve">Глава Михайловского муниципального района </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Глава администрации района</w:t>
            </w:r>
          </w:p>
        </w:tc>
        <w:tc>
          <w:tcPr>
            <w:tcW w:w="4535" w:type="dxa"/>
          </w:tcPr>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Наниматель:</w:t>
            </w:r>
          </w:p>
        </w:tc>
      </w:tr>
      <w:tr w:rsidR="00F36A47" w:rsidRPr="009B2119" w:rsidTr="008D513F">
        <w:tc>
          <w:tcPr>
            <w:tcW w:w="4535" w:type="dxa"/>
          </w:tcPr>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___________________ /______________</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(подпись)</w:t>
            </w:r>
          </w:p>
        </w:tc>
        <w:tc>
          <w:tcPr>
            <w:tcW w:w="4535" w:type="dxa"/>
          </w:tcPr>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_____________________ / ______________</w:t>
            </w:r>
          </w:p>
          <w:p w:rsidR="00F36A47" w:rsidRPr="009B2119" w:rsidRDefault="00F36A47" w:rsidP="008D513F">
            <w:pPr>
              <w:pStyle w:val="ConsPlusNormal"/>
              <w:jc w:val="both"/>
              <w:rPr>
                <w:rFonts w:ascii="Times New Roman" w:hAnsi="Times New Roman" w:cs="Times New Roman"/>
                <w:b w:val="0"/>
                <w:sz w:val="26"/>
                <w:szCs w:val="26"/>
              </w:rPr>
            </w:pPr>
            <w:r w:rsidRPr="009B2119">
              <w:rPr>
                <w:rFonts w:ascii="Times New Roman" w:hAnsi="Times New Roman" w:cs="Times New Roman"/>
                <w:b w:val="0"/>
                <w:sz w:val="26"/>
                <w:szCs w:val="26"/>
              </w:rPr>
              <w:t>(подпись)</w:t>
            </w:r>
          </w:p>
          <w:p w:rsidR="00F36A47" w:rsidRPr="009B2119" w:rsidRDefault="00F36A47" w:rsidP="008D513F">
            <w:pPr>
              <w:pStyle w:val="ConsPlusNormal"/>
              <w:jc w:val="both"/>
              <w:rPr>
                <w:rFonts w:ascii="Times New Roman" w:hAnsi="Times New Roman" w:cs="Times New Roman"/>
                <w:b w:val="0"/>
                <w:sz w:val="26"/>
                <w:szCs w:val="26"/>
              </w:rPr>
            </w:pPr>
          </w:p>
        </w:tc>
      </w:tr>
    </w:tbl>
    <w:p w:rsidR="00F36A47" w:rsidRPr="009B2119" w:rsidRDefault="00F36A47" w:rsidP="00F36A47">
      <w:pPr>
        <w:pStyle w:val="ConsPlusNormal"/>
        <w:ind w:firstLine="540"/>
        <w:jc w:val="both"/>
        <w:rPr>
          <w:rFonts w:ascii="Times New Roman" w:hAnsi="Times New Roman" w:cs="Times New Roman"/>
          <w:b w:val="0"/>
          <w:sz w:val="26"/>
          <w:szCs w:val="26"/>
        </w:rPr>
      </w:pPr>
    </w:p>
    <w:p w:rsidR="00085625" w:rsidRDefault="00F36A47" w:rsidP="00F94291">
      <w:pPr>
        <w:pStyle w:val="ConsPlusNormal"/>
        <w:ind w:firstLine="540"/>
        <w:jc w:val="both"/>
        <w:rPr>
          <w:rFonts w:ascii="Times New Roman" w:hAnsi="Times New Roman" w:cs="Times New Roman"/>
          <w:b w:val="0"/>
          <w:sz w:val="26"/>
          <w:szCs w:val="26"/>
        </w:rPr>
      </w:pPr>
      <w:r w:rsidRPr="009B2119">
        <w:rPr>
          <w:rFonts w:ascii="Times New Roman" w:hAnsi="Times New Roman" w:cs="Times New Roman"/>
          <w:b w:val="0"/>
          <w:sz w:val="26"/>
          <w:szCs w:val="26"/>
        </w:rPr>
        <w:t>М.П.</w:t>
      </w:r>
    </w:p>
    <w:sectPr w:rsidR="00085625" w:rsidSect="0048577B">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D6" w:rsidRDefault="00EC4ED6">
      <w:pPr>
        <w:spacing w:after="0" w:line="240" w:lineRule="auto"/>
      </w:pPr>
      <w:r>
        <w:separator/>
      </w:r>
    </w:p>
  </w:endnote>
  <w:endnote w:type="continuationSeparator" w:id="0">
    <w:p w:rsidR="00EC4ED6" w:rsidRDefault="00EC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D6" w:rsidRDefault="00EC4ED6">
      <w:pPr>
        <w:spacing w:after="0" w:line="240" w:lineRule="auto"/>
      </w:pPr>
      <w:r>
        <w:separator/>
      </w:r>
    </w:p>
  </w:footnote>
  <w:footnote w:type="continuationSeparator" w:id="0">
    <w:p w:rsidR="00EC4ED6" w:rsidRDefault="00EC4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B48"/>
    <w:multiLevelType w:val="hybridMultilevel"/>
    <w:tmpl w:val="DE667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7B"/>
    <w:rsid w:val="000459A9"/>
    <w:rsid w:val="0007069C"/>
    <w:rsid w:val="00085625"/>
    <w:rsid w:val="000D081B"/>
    <w:rsid w:val="0010265E"/>
    <w:rsid w:val="0012537C"/>
    <w:rsid w:val="00143277"/>
    <w:rsid w:val="00156DAE"/>
    <w:rsid w:val="001F1D7A"/>
    <w:rsid w:val="00200473"/>
    <w:rsid w:val="00202166"/>
    <w:rsid w:val="002026E5"/>
    <w:rsid w:val="00230481"/>
    <w:rsid w:val="00285F22"/>
    <w:rsid w:val="002B733B"/>
    <w:rsid w:val="00301681"/>
    <w:rsid w:val="0031379A"/>
    <w:rsid w:val="00331935"/>
    <w:rsid w:val="003975EC"/>
    <w:rsid w:val="004548E4"/>
    <w:rsid w:val="0046769F"/>
    <w:rsid w:val="0048181F"/>
    <w:rsid w:val="0048577B"/>
    <w:rsid w:val="004910DE"/>
    <w:rsid w:val="004A6A0E"/>
    <w:rsid w:val="004C1A1E"/>
    <w:rsid w:val="004F37BF"/>
    <w:rsid w:val="004F5C73"/>
    <w:rsid w:val="00536954"/>
    <w:rsid w:val="005D115C"/>
    <w:rsid w:val="00613520"/>
    <w:rsid w:val="00652885"/>
    <w:rsid w:val="006740C4"/>
    <w:rsid w:val="006E5615"/>
    <w:rsid w:val="006F7C57"/>
    <w:rsid w:val="00705C87"/>
    <w:rsid w:val="00730BAC"/>
    <w:rsid w:val="00732C5D"/>
    <w:rsid w:val="0075124A"/>
    <w:rsid w:val="00772440"/>
    <w:rsid w:val="00791333"/>
    <w:rsid w:val="007941FD"/>
    <w:rsid w:val="007A1FB2"/>
    <w:rsid w:val="007C6401"/>
    <w:rsid w:val="007E469E"/>
    <w:rsid w:val="00850FDC"/>
    <w:rsid w:val="00897AF1"/>
    <w:rsid w:val="008B1C6B"/>
    <w:rsid w:val="008C3988"/>
    <w:rsid w:val="008F3E62"/>
    <w:rsid w:val="008F6C48"/>
    <w:rsid w:val="00944D95"/>
    <w:rsid w:val="00947590"/>
    <w:rsid w:val="009623BA"/>
    <w:rsid w:val="00992BBD"/>
    <w:rsid w:val="009B2119"/>
    <w:rsid w:val="009B2ECD"/>
    <w:rsid w:val="009B5569"/>
    <w:rsid w:val="009B5C6D"/>
    <w:rsid w:val="009D0E83"/>
    <w:rsid w:val="00A752D0"/>
    <w:rsid w:val="00A87FA1"/>
    <w:rsid w:val="00B1031B"/>
    <w:rsid w:val="00B41439"/>
    <w:rsid w:val="00B45B3A"/>
    <w:rsid w:val="00B4694D"/>
    <w:rsid w:val="00B87F25"/>
    <w:rsid w:val="00B90AB8"/>
    <w:rsid w:val="00C36E82"/>
    <w:rsid w:val="00CB0689"/>
    <w:rsid w:val="00CC457A"/>
    <w:rsid w:val="00CE2C22"/>
    <w:rsid w:val="00D37855"/>
    <w:rsid w:val="00D46295"/>
    <w:rsid w:val="00D70A55"/>
    <w:rsid w:val="00D850A6"/>
    <w:rsid w:val="00DC63D0"/>
    <w:rsid w:val="00E60087"/>
    <w:rsid w:val="00E85C1F"/>
    <w:rsid w:val="00E922C6"/>
    <w:rsid w:val="00EA6F02"/>
    <w:rsid w:val="00EB62B6"/>
    <w:rsid w:val="00EB6C9F"/>
    <w:rsid w:val="00EC4ED6"/>
    <w:rsid w:val="00EF336C"/>
    <w:rsid w:val="00F27817"/>
    <w:rsid w:val="00F36A47"/>
    <w:rsid w:val="00F41469"/>
    <w:rsid w:val="00F94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qFormat/>
    <w:rsid w:val="008F6C4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77B"/>
    <w:pPr>
      <w:autoSpaceDE w:val="0"/>
      <w:autoSpaceDN w:val="0"/>
      <w:adjustRightInd w:val="0"/>
    </w:pPr>
    <w:rPr>
      <w:rFonts w:cs="Calibri"/>
      <w:b/>
      <w:bCs/>
      <w:sz w:val="22"/>
      <w:szCs w:val="22"/>
      <w:lang w:eastAsia="en-US"/>
    </w:rPr>
  </w:style>
  <w:style w:type="paragraph" w:customStyle="1" w:styleId="ConsPlusTitle">
    <w:name w:val="ConsPlusTitle"/>
    <w:rsid w:val="0048577B"/>
    <w:pPr>
      <w:widowControl w:val="0"/>
      <w:autoSpaceDE w:val="0"/>
      <w:autoSpaceDN w:val="0"/>
    </w:pPr>
    <w:rPr>
      <w:rFonts w:eastAsia="Times New Roman" w:cs="Calibri"/>
      <w:b/>
      <w:sz w:val="22"/>
    </w:rPr>
  </w:style>
  <w:style w:type="character" w:styleId="a3">
    <w:name w:val="Hyperlink"/>
    <w:uiPriority w:val="99"/>
    <w:semiHidden/>
    <w:unhideWhenUsed/>
    <w:rsid w:val="0048577B"/>
    <w:rPr>
      <w:color w:val="0000FF"/>
      <w:u w:val="single"/>
    </w:rPr>
  </w:style>
  <w:style w:type="paragraph" w:customStyle="1" w:styleId="Style8">
    <w:name w:val="Style8"/>
    <w:basedOn w:val="a"/>
    <w:rsid w:val="0048577B"/>
    <w:pPr>
      <w:widowControl w:val="0"/>
      <w:autoSpaceDE w:val="0"/>
      <w:autoSpaceDN w:val="0"/>
      <w:adjustRightInd w:val="0"/>
      <w:spacing w:after="0" w:line="230" w:lineRule="exact"/>
      <w:ind w:firstLine="439"/>
    </w:pPr>
    <w:rPr>
      <w:rFonts w:ascii="Georgia" w:eastAsia="Times New Roman" w:hAnsi="Georgia"/>
      <w:sz w:val="24"/>
      <w:szCs w:val="24"/>
      <w:lang w:eastAsia="ru-RU"/>
    </w:rPr>
  </w:style>
  <w:style w:type="character" w:customStyle="1" w:styleId="FontStyle14">
    <w:name w:val="Font Style14"/>
    <w:rsid w:val="0048577B"/>
    <w:rPr>
      <w:rFonts w:ascii="Microsoft Sans Serif" w:hAnsi="Microsoft Sans Serif" w:cs="Microsoft Sans Serif" w:hint="default"/>
      <w:i/>
      <w:iCs/>
      <w:spacing w:val="20"/>
      <w:sz w:val="24"/>
      <w:szCs w:val="24"/>
    </w:rPr>
  </w:style>
  <w:style w:type="character" w:customStyle="1" w:styleId="FontStyle17">
    <w:name w:val="Font Style17"/>
    <w:rsid w:val="0048577B"/>
    <w:rPr>
      <w:rFonts w:ascii="Microsoft Sans Serif" w:hAnsi="Microsoft Sans Serif" w:cs="Microsoft Sans Serif" w:hint="default"/>
      <w:sz w:val="16"/>
      <w:szCs w:val="16"/>
    </w:rPr>
  </w:style>
  <w:style w:type="paragraph" w:customStyle="1" w:styleId="headertexttopleveltextcentertext">
    <w:name w:val="headertext topleveltext centertext"/>
    <w:basedOn w:val="a"/>
    <w:rsid w:val="00944D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8F6C48"/>
    <w:rPr>
      <w:rFonts w:ascii="Times New Roman" w:eastAsia="Times New Roman" w:hAnsi="Times New Roman"/>
      <w:b/>
      <w:bCs/>
      <w:sz w:val="27"/>
      <w:szCs w:val="27"/>
    </w:rPr>
  </w:style>
  <w:style w:type="paragraph" w:customStyle="1" w:styleId="formattexttopleveltext">
    <w:name w:val="formattext topleveltext"/>
    <w:basedOn w:val="a"/>
    <w:rsid w:val="008F6C4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752D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A752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qFormat/>
    <w:rsid w:val="008F6C4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77B"/>
    <w:pPr>
      <w:autoSpaceDE w:val="0"/>
      <w:autoSpaceDN w:val="0"/>
      <w:adjustRightInd w:val="0"/>
    </w:pPr>
    <w:rPr>
      <w:rFonts w:cs="Calibri"/>
      <w:b/>
      <w:bCs/>
      <w:sz w:val="22"/>
      <w:szCs w:val="22"/>
      <w:lang w:eastAsia="en-US"/>
    </w:rPr>
  </w:style>
  <w:style w:type="paragraph" w:customStyle="1" w:styleId="ConsPlusTitle">
    <w:name w:val="ConsPlusTitle"/>
    <w:rsid w:val="0048577B"/>
    <w:pPr>
      <w:widowControl w:val="0"/>
      <w:autoSpaceDE w:val="0"/>
      <w:autoSpaceDN w:val="0"/>
    </w:pPr>
    <w:rPr>
      <w:rFonts w:eastAsia="Times New Roman" w:cs="Calibri"/>
      <w:b/>
      <w:sz w:val="22"/>
    </w:rPr>
  </w:style>
  <w:style w:type="character" w:styleId="a3">
    <w:name w:val="Hyperlink"/>
    <w:uiPriority w:val="99"/>
    <w:semiHidden/>
    <w:unhideWhenUsed/>
    <w:rsid w:val="0048577B"/>
    <w:rPr>
      <w:color w:val="0000FF"/>
      <w:u w:val="single"/>
    </w:rPr>
  </w:style>
  <w:style w:type="paragraph" w:customStyle="1" w:styleId="Style8">
    <w:name w:val="Style8"/>
    <w:basedOn w:val="a"/>
    <w:rsid w:val="0048577B"/>
    <w:pPr>
      <w:widowControl w:val="0"/>
      <w:autoSpaceDE w:val="0"/>
      <w:autoSpaceDN w:val="0"/>
      <w:adjustRightInd w:val="0"/>
      <w:spacing w:after="0" w:line="230" w:lineRule="exact"/>
      <w:ind w:firstLine="439"/>
    </w:pPr>
    <w:rPr>
      <w:rFonts w:ascii="Georgia" w:eastAsia="Times New Roman" w:hAnsi="Georgia"/>
      <w:sz w:val="24"/>
      <w:szCs w:val="24"/>
      <w:lang w:eastAsia="ru-RU"/>
    </w:rPr>
  </w:style>
  <w:style w:type="character" w:customStyle="1" w:styleId="FontStyle14">
    <w:name w:val="Font Style14"/>
    <w:rsid w:val="0048577B"/>
    <w:rPr>
      <w:rFonts w:ascii="Microsoft Sans Serif" w:hAnsi="Microsoft Sans Serif" w:cs="Microsoft Sans Serif" w:hint="default"/>
      <w:i/>
      <w:iCs/>
      <w:spacing w:val="20"/>
      <w:sz w:val="24"/>
      <w:szCs w:val="24"/>
    </w:rPr>
  </w:style>
  <w:style w:type="character" w:customStyle="1" w:styleId="FontStyle17">
    <w:name w:val="Font Style17"/>
    <w:rsid w:val="0048577B"/>
    <w:rPr>
      <w:rFonts w:ascii="Microsoft Sans Serif" w:hAnsi="Microsoft Sans Serif" w:cs="Microsoft Sans Serif" w:hint="default"/>
      <w:sz w:val="16"/>
      <w:szCs w:val="16"/>
    </w:rPr>
  </w:style>
  <w:style w:type="paragraph" w:customStyle="1" w:styleId="headertexttopleveltextcentertext">
    <w:name w:val="headertext topleveltext centertext"/>
    <w:basedOn w:val="a"/>
    <w:rsid w:val="00944D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8F6C48"/>
    <w:rPr>
      <w:rFonts w:ascii="Times New Roman" w:eastAsia="Times New Roman" w:hAnsi="Times New Roman"/>
      <w:b/>
      <w:bCs/>
      <w:sz w:val="27"/>
      <w:szCs w:val="27"/>
    </w:rPr>
  </w:style>
  <w:style w:type="paragraph" w:customStyle="1" w:styleId="formattexttopleveltext">
    <w:name w:val="formattext topleveltext"/>
    <w:basedOn w:val="a"/>
    <w:rsid w:val="008F6C4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752D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A752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D15F099C14D36F638B75B2C40F54D742A32CC0957221BE6767811786D8CCA8EB08AD8C2FC359513D11E1460BD2069F7CSD56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CD15F099C14D36F638B6BBFD2630AD840A870CF947428E038338740D988CAFDB948F3D57E81125C3E09FD460ASC5F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D15F099C14D36F638B6BBFD2630AD846AB7BCC9D7428E038338740D988CAFDAB48ABD97E870D583E1CAB174C99099F78CB6B62F6098F7ESC58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CD15F099C14D36F638B6BBFD2630AD846AA77C9937128E038338740D988CAFDAB48ABD97E870D5D341CAB174C99099F78CB6B62F6098F7ESC58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F3C091C11106CE2CE7181E9928CB182ABF60EE819ED7EBB43429F3718D446785F22D2206C385F87847B14F5A957B8FF056C8A18C7BFC56CF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1E11-A7F0-4FAE-AB5A-291BACC5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8326</Words>
  <Characters>47462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55677</CharactersWithSpaces>
  <SharedDoc>false</SharedDoc>
  <HLinks>
    <vt:vector size="24" baseType="variant">
      <vt:variant>
        <vt:i4>6160472</vt:i4>
      </vt:variant>
      <vt:variant>
        <vt:i4>9</vt:i4>
      </vt:variant>
      <vt:variant>
        <vt:i4>0</vt:i4>
      </vt:variant>
      <vt:variant>
        <vt:i4>5</vt:i4>
      </vt:variant>
      <vt:variant>
        <vt:lpwstr>consultantplus://offline/ref=0CD15F099C14D36F638B75B2C40F54D742A32CC0957221BE6767811786D8CCA8EB08AD8C2FC359513D11E1460BD2069F7CSD56G</vt:lpwstr>
      </vt:variant>
      <vt:variant>
        <vt:lpwstr/>
      </vt:variant>
      <vt:variant>
        <vt:i4>65621</vt:i4>
      </vt:variant>
      <vt:variant>
        <vt:i4>6</vt:i4>
      </vt:variant>
      <vt:variant>
        <vt:i4>0</vt:i4>
      </vt:variant>
      <vt:variant>
        <vt:i4>5</vt:i4>
      </vt:variant>
      <vt:variant>
        <vt:lpwstr>consultantplus://offline/ref=0CD15F099C14D36F638B6BBFD2630AD840A870CF947428E038338740D988CAFDB948F3D57E81125C3E09FD460ASC5FG</vt:lpwstr>
      </vt:variant>
      <vt:variant>
        <vt:lpwstr/>
      </vt:variant>
      <vt:variant>
        <vt:i4>4063330</vt:i4>
      </vt:variant>
      <vt:variant>
        <vt:i4>3</vt:i4>
      </vt:variant>
      <vt:variant>
        <vt:i4>0</vt:i4>
      </vt:variant>
      <vt:variant>
        <vt:i4>5</vt:i4>
      </vt:variant>
      <vt:variant>
        <vt:lpwstr>consultantplus://offline/ref=0CD15F099C14D36F638B6BBFD2630AD846AB7BCC9D7428E038338740D988CAFDAB48ABD97E870D583E1CAB174C99099F78CB6B62F6098F7ESC58G</vt:lpwstr>
      </vt:variant>
      <vt:variant>
        <vt:lpwstr/>
      </vt:variant>
      <vt:variant>
        <vt:i4>4063281</vt:i4>
      </vt:variant>
      <vt:variant>
        <vt:i4>0</vt:i4>
      </vt:variant>
      <vt:variant>
        <vt:i4>0</vt:i4>
      </vt:variant>
      <vt:variant>
        <vt:i4>5</vt:i4>
      </vt:variant>
      <vt:variant>
        <vt:lpwstr>consultantplus://offline/ref=0CD15F099C14D36F638B6BBFD2630AD846AA77C9937128E038338740D988CAFDAB48ABD97E870D5D341CAB174C99099F78CB6B62F6098F7ESC58G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14</cp:revision>
  <cp:lastPrinted>2023-03-15T05:16:00Z</cp:lastPrinted>
  <dcterms:created xsi:type="dcterms:W3CDTF">2023-03-15T23:54:00Z</dcterms:created>
  <dcterms:modified xsi:type="dcterms:W3CDTF">2023-03-24T02:19:00Z</dcterms:modified>
</cp:coreProperties>
</file>